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0F" w:rsidRPr="00A94D03" w:rsidRDefault="0067680F" w:rsidP="0067680F">
      <w:pPr>
        <w:pStyle w:val="Standard"/>
        <w:spacing w:line="276" w:lineRule="auto"/>
        <w:jc w:val="both"/>
        <w:rPr>
          <w:rFonts w:ascii="Cambria" w:hAnsi="Cambria" w:cs="Times New Roman"/>
          <w:sz w:val="20"/>
          <w:szCs w:val="20"/>
        </w:rPr>
      </w:pPr>
      <w:proofErr w:type="spellStart"/>
      <w:r>
        <w:rPr>
          <w:rFonts w:ascii="Cambria" w:hAnsi="Cambria" w:cs="Times New Roman"/>
          <w:sz w:val="20"/>
          <w:szCs w:val="20"/>
        </w:rPr>
        <w:t>A</w:t>
      </w:r>
      <w:r w:rsidRPr="00E063FD">
        <w:rPr>
          <w:rFonts w:ascii="Cambria" w:hAnsi="Cambria" w:cs="Times New Roman"/>
          <w:sz w:val="20"/>
          <w:szCs w:val="20"/>
        </w:rPr>
        <w:t>dres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strony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internetowej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prowadzonego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postępowania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,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na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której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udostępniane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będą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zmiany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i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wyjaśnienia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treści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   </w:t>
      </w:r>
      <w:r w:rsidRPr="00E063FD">
        <w:rPr>
          <w:rFonts w:ascii="Cambria" w:hAnsi="Cambria" w:cs="Times New Roman"/>
          <w:sz w:val="20"/>
          <w:szCs w:val="20"/>
        </w:rPr>
        <w:t xml:space="preserve">SWZ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oraz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inne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dokumenty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zamówienia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bezpośrednio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związane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z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postępowaniem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o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udzielenie</w:t>
      </w:r>
      <w:proofErr w:type="spellEnd"/>
      <w:r w:rsidRPr="00E063FD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Pr="00E063FD">
        <w:rPr>
          <w:rFonts w:ascii="Cambria" w:hAnsi="Cambria" w:cs="Times New Roman"/>
          <w:sz w:val="20"/>
          <w:szCs w:val="20"/>
        </w:rPr>
        <w:t>zamówienia</w:t>
      </w:r>
      <w:proofErr w:type="spellEnd"/>
      <w:r>
        <w:rPr>
          <w:rFonts w:ascii="Cambria" w:hAnsi="Cambria" w:cs="Times New Roman"/>
          <w:sz w:val="20"/>
          <w:szCs w:val="20"/>
        </w:rPr>
        <w:t>:</w:t>
      </w:r>
    </w:p>
    <w:p w:rsidR="00810951" w:rsidRDefault="001E1678" w:rsidP="0067680F">
      <w:hyperlink r:id="rId4" w:history="1">
        <w:r w:rsidR="0067680F" w:rsidRPr="001E1678">
          <w:rPr>
            <w:rStyle w:val="Hipercze"/>
            <w:rFonts w:ascii="Cambria" w:hAnsi="Cambria"/>
            <w:sz w:val="20"/>
            <w:szCs w:val="20"/>
          </w:rPr>
          <w:t>https://ezamowienia.gov.pl/mp-client/search/list/ocds-148610-614338d6-8b3b-11ed-b4ea-f64d350121d2</w:t>
        </w:r>
      </w:hyperlink>
      <w:bookmarkStart w:id="0" w:name="_GoBack"/>
      <w:bookmarkEnd w:id="0"/>
    </w:p>
    <w:sectPr w:rsidR="0081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0F"/>
    <w:rsid w:val="001E1678"/>
    <w:rsid w:val="0067680F"/>
    <w:rsid w:val="0081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A24A-8ED1-4E1F-AEB4-249377E6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8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8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Hipercze">
    <w:name w:val="Hyperlink"/>
    <w:basedOn w:val="Domylnaczcionkaakapitu"/>
    <w:uiPriority w:val="99"/>
    <w:unhideWhenUsed/>
    <w:rsid w:val="001E16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614338d6-8b3b-11ed-b4ea-f64d350121d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Krzysztof Nowakowski</cp:lastModifiedBy>
  <cp:revision>3</cp:revision>
  <dcterms:created xsi:type="dcterms:W3CDTF">2023-01-26T16:02:00Z</dcterms:created>
  <dcterms:modified xsi:type="dcterms:W3CDTF">2023-01-26T16:24:00Z</dcterms:modified>
</cp:coreProperties>
</file>