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D15B0C" w:rsidRPr="00D15B0C" w:rsidTr="00D9461D">
        <w:tc>
          <w:tcPr>
            <w:tcW w:w="3946" w:type="dxa"/>
          </w:tcPr>
          <w:p w:rsidR="00EA6183" w:rsidRPr="00D15B0C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414" w:type="dxa"/>
          </w:tcPr>
          <w:p w:rsidR="00EA6183" w:rsidRPr="00D15B0C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D15B0C">
              <w:rPr>
                <w:rFonts w:ascii="Times New Roman" w:hAnsi="Times New Roman"/>
                <w:color w:val="000000" w:themeColor="text1"/>
              </w:rPr>
              <w:t xml:space="preserve">Świdnik </w:t>
            </w:r>
            <w:r w:rsidR="00921DAA">
              <w:rPr>
                <w:rFonts w:ascii="Times New Roman" w:hAnsi="Times New Roman"/>
                <w:color w:val="000000" w:themeColor="text1"/>
              </w:rPr>
              <w:t>13</w:t>
            </w:r>
            <w:r w:rsidRPr="00D15B0C">
              <w:rPr>
                <w:rFonts w:ascii="Times New Roman" w:hAnsi="Times New Roman"/>
                <w:color w:val="000000" w:themeColor="text1"/>
              </w:rPr>
              <w:t>.0</w:t>
            </w:r>
            <w:r w:rsidR="00921DAA">
              <w:rPr>
                <w:rFonts w:ascii="Times New Roman" w:hAnsi="Times New Roman"/>
                <w:color w:val="000000" w:themeColor="text1"/>
              </w:rPr>
              <w:t>6</w:t>
            </w:r>
            <w:r w:rsidRPr="00D15B0C">
              <w:rPr>
                <w:rFonts w:ascii="Times New Roman" w:hAnsi="Times New Roman"/>
                <w:color w:val="000000" w:themeColor="text1"/>
              </w:rPr>
              <w:t>.202</w:t>
            </w:r>
            <w:r w:rsidR="00394B61" w:rsidRPr="00D15B0C">
              <w:rPr>
                <w:rFonts w:ascii="Times New Roman" w:hAnsi="Times New Roman"/>
                <w:color w:val="000000" w:themeColor="text1"/>
              </w:rPr>
              <w:t>2</w:t>
            </w:r>
            <w:r w:rsidRPr="00D15B0C">
              <w:rPr>
                <w:rFonts w:ascii="Times New Roman" w:hAnsi="Times New Roman"/>
                <w:color w:val="000000" w:themeColor="text1"/>
              </w:rPr>
              <w:t xml:space="preserve"> r.</w:t>
            </w:r>
          </w:p>
        </w:tc>
      </w:tr>
    </w:tbl>
    <w:p w:rsidR="00A07951" w:rsidRDefault="00A07951" w:rsidP="009F5725">
      <w:pPr>
        <w:ind w:right="-17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9F5725">
      <w:pPr>
        <w:ind w:right="-17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Dotyczy zadania:</w:t>
      </w:r>
      <w:r w:rsidRPr="00D15B0C">
        <w:rPr>
          <w:rFonts w:ascii="Times New Roman" w:hAnsi="Times New Roman"/>
          <w:b/>
          <w:color w:val="000000" w:themeColor="text1"/>
        </w:rPr>
        <w:t xml:space="preserve"> </w:t>
      </w:r>
    </w:p>
    <w:p w:rsidR="00E962DE" w:rsidRPr="00D15B0C" w:rsidRDefault="00E962DE" w:rsidP="00D873A5">
      <w:pPr>
        <w:tabs>
          <w:tab w:val="left" w:pos="0"/>
        </w:tabs>
        <w:rPr>
          <w:rFonts w:ascii="Times New Roman" w:eastAsia="Cambria" w:hAnsi="Times New Roman"/>
          <w:color w:val="000000" w:themeColor="text1"/>
          <w:bdr w:val="none" w:sz="0" w:space="0" w:color="auto" w:frame="1"/>
        </w:rPr>
      </w:pPr>
      <w:r w:rsidRPr="00D15B0C">
        <w:rPr>
          <w:rFonts w:ascii="Times New Roman" w:hAnsi="Times New Roman"/>
          <w:b/>
          <w:bCs/>
          <w:color w:val="000000" w:themeColor="text1"/>
        </w:rPr>
        <w:t>„Przebudowa segmentu sportowego w budynku Szkoły Podstawowej nr 5</w:t>
      </w:r>
      <w:r w:rsidR="00D873A5" w:rsidRPr="00D15B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hAnsi="Times New Roman"/>
          <w:b/>
          <w:bCs/>
          <w:color w:val="000000" w:themeColor="text1"/>
        </w:rPr>
        <w:t>przy ul. Jarzębinowej 6 w Świdniku.”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  <w:r w:rsidRPr="00D15B0C">
        <w:rPr>
          <w:rFonts w:ascii="Times New Roman" w:eastAsia="Times New Roman" w:hAnsi="Times New Roman"/>
          <w:bCs/>
          <w:color w:val="000000" w:themeColor="text1"/>
        </w:rPr>
        <w:t>- (wydatki finansowane ze środków</w:t>
      </w:r>
      <w:r w:rsidRPr="00D15B0C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D15B0C">
        <w:rPr>
          <w:rFonts w:ascii="Times New Roman" w:eastAsia="Times New Roman" w:hAnsi="Times New Roman"/>
          <w:bCs/>
          <w:color w:val="000000" w:themeColor="text1"/>
        </w:rPr>
        <w:t>Funduszu Rozwoju Kultury Fizycznej 2020-2023)</w:t>
      </w:r>
    </w:p>
    <w:p w:rsidR="00321109" w:rsidRPr="005D3520" w:rsidRDefault="00321109" w:rsidP="00321109">
      <w:pPr>
        <w:jc w:val="both"/>
        <w:rPr>
          <w:rFonts w:ascii="Times New Roman" w:hAnsi="Times New Roman"/>
        </w:rPr>
      </w:pPr>
      <w:r w:rsidRPr="0065063B">
        <w:rPr>
          <w:rFonts w:ascii="Times New Roman" w:hAnsi="Times New Roman"/>
          <w:color w:val="000000" w:themeColor="text1"/>
        </w:rPr>
        <w:t xml:space="preserve">Zamawiający zgodnie z art.284 pkt.2 </w:t>
      </w:r>
      <w:r w:rsidRPr="0065063B">
        <w:rPr>
          <w:rFonts w:ascii="Times New Roman" w:hAnsi="Times New Roman"/>
        </w:rPr>
        <w:t xml:space="preserve">ustawy </w:t>
      </w:r>
      <w:r w:rsidRPr="0065063B">
        <w:rPr>
          <w:rFonts w:ascii="Times New Roman" w:eastAsia="Cambria" w:hAnsi="Times New Roman"/>
        </w:rPr>
        <w:t>z dnia 11 września 2019 - Prawo zamówień</w:t>
      </w:r>
      <w:r w:rsidRPr="00392544">
        <w:rPr>
          <w:rFonts w:ascii="Times New Roman" w:eastAsia="Cambria" w:hAnsi="Times New Roman"/>
        </w:rPr>
        <w:t xml:space="preserve"> publicznych (t j. Dz. U. z 2021 r. poz. 1129 z póź. zm) </w:t>
      </w:r>
      <w:r w:rsidRPr="00392544">
        <w:rPr>
          <w:rFonts w:ascii="Times New Roman" w:hAnsi="Times New Roman"/>
        </w:rPr>
        <w:t xml:space="preserve"> zmienia specyfikację warunków </w:t>
      </w:r>
      <w:r w:rsidRPr="005D3520">
        <w:rPr>
          <w:rFonts w:ascii="Times New Roman" w:hAnsi="Times New Roman"/>
        </w:rPr>
        <w:t>zamówienia w następujący sposób</w:t>
      </w:r>
      <w:r w:rsidR="0065063B">
        <w:rPr>
          <w:rFonts w:ascii="Times New Roman" w:hAnsi="Times New Roman"/>
        </w:rPr>
        <w:t xml:space="preserve"> w SWZ</w:t>
      </w:r>
      <w:r w:rsidRPr="005D3520">
        <w:rPr>
          <w:rFonts w:ascii="Times New Roman" w:hAnsi="Times New Roman"/>
        </w:rPr>
        <w:t>:</w:t>
      </w:r>
    </w:p>
    <w:p w:rsidR="00C27219" w:rsidRPr="00C27219" w:rsidRDefault="00C27219" w:rsidP="00C27219">
      <w:pPr>
        <w:pBdr>
          <w:bottom w:val="single" w:sz="2" w:space="0" w:color="000000" w:shadow="1"/>
        </w:pBdr>
        <w:tabs>
          <w:tab w:val="left" w:pos="567"/>
          <w:tab w:val="left" w:pos="1418"/>
        </w:tabs>
        <w:rPr>
          <w:rFonts w:ascii="Times New Roman" w:eastAsia="Cambria" w:hAnsi="Times New Roman"/>
          <w:b/>
          <w:bCs/>
          <w:i/>
          <w:lang w:val="pl-PL"/>
        </w:rPr>
      </w:pPr>
      <w:bookmarkStart w:id="1" w:name="_Hlk62648545"/>
      <w:bookmarkStart w:id="2" w:name="_Hlk62648560"/>
      <w:bookmarkStart w:id="3" w:name="_Hlk63064157"/>
      <w:r w:rsidRPr="00C27219">
        <w:rPr>
          <w:rFonts w:ascii="Times New Roman" w:eastAsia="Cambria" w:hAnsi="Times New Roman"/>
          <w:b/>
          <w:bCs/>
          <w:i/>
          <w:lang w:val="pl-PL"/>
        </w:rPr>
        <w:t xml:space="preserve">Pkt. 11 </w:t>
      </w:r>
      <w:r>
        <w:rPr>
          <w:rFonts w:ascii="Times New Roman" w:eastAsia="Cambria" w:hAnsi="Times New Roman"/>
          <w:b/>
          <w:bCs/>
          <w:i/>
          <w:lang w:val="pl-PL"/>
        </w:rPr>
        <w:t xml:space="preserve">w SWZ </w:t>
      </w:r>
      <w:r w:rsidRPr="00C27219">
        <w:rPr>
          <w:rFonts w:ascii="Times New Roman" w:eastAsia="Cambria" w:hAnsi="Times New Roman"/>
          <w:b/>
          <w:bCs/>
          <w:i/>
          <w:lang w:val="pl-PL"/>
        </w:rPr>
        <w:t>otrzymuje brzmienie :Podstawy wykluczenia, o których mowa w art. 108 ust.</w:t>
      </w:r>
      <w:bookmarkEnd w:id="1"/>
      <w:r w:rsidRPr="00C27219">
        <w:rPr>
          <w:rFonts w:ascii="Times New Roman" w:eastAsia="Cambria" w:hAnsi="Times New Roman"/>
          <w:b/>
          <w:bCs/>
          <w:i/>
          <w:lang w:val="pl-PL"/>
        </w:rPr>
        <w:t>1</w:t>
      </w:r>
      <w:bookmarkEnd w:id="2"/>
      <w:r w:rsidRPr="00C27219">
        <w:rPr>
          <w:rFonts w:ascii="Times New Roman" w:eastAsia="Cambria" w:hAnsi="Times New Roman"/>
          <w:b/>
          <w:bCs/>
          <w:i/>
          <w:lang w:val="pl-PL"/>
        </w:rPr>
        <w:t xml:space="preserve"> oraz inne obligatoryjne podstawy wykluczenia</w:t>
      </w:r>
    </w:p>
    <w:p w:rsidR="008A79DB" w:rsidRPr="008A79DB" w:rsidRDefault="008A79DB" w:rsidP="008A79DB">
      <w:pPr>
        <w:pStyle w:val="Stopka"/>
        <w:tabs>
          <w:tab w:val="left" w:pos="16756"/>
          <w:tab w:val="center" w:pos="21008"/>
          <w:tab w:val="right" w:pos="25544"/>
        </w:tabs>
        <w:rPr>
          <w:rFonts w:ascii="Times New Roman" w:hAnsi="Times New Roman"/>
          <w:i/>
        </w:rPr>
      </w:pPr>
      <w:bookmarkStart w:id="4" w:name="_Hlk106011162"/>
      <w:bookmarkEnd w:id="3"/>
      <w:r w:rsidRPr="008A79DB">
        <w:rPr>
          <w:rFonts w:ascii="Times New Roman" w:hAnsi="Times New Roman"/>
          <w:i/>
        </w:rPr>
        <w:t xml:space="preserve">11.1 Wykonawca, żaden ze </w:t>
      </w:r>
      <w:r w:rsidRPr="008A79DB">
        <w:rPr>
          <w:rFonts w:ascii="Times New Roman" w:eastAsia="Times New Roman" w:hAnsi="Times New Roman"/>
          <w:i/>
        </w:rPr>
        <w:t xml:space="preserve">wspólników konsorcjum (w przypadku składania oferty wspólnej) ani żaden podmiot, na którego zasoby powołuje się Wykonawca </w:t>
      </w:r>
      <w:r w:rsidRPr="008A79DB">
        <w:rPr>
          <w:rFonts w:ascii="Times New Roman" w:hAnsi="Times New Roman"/>
          <w:i/>
        </w:rPr>
        <w:t>w celu spełnienia warunków udziału w postępowaniu nie mogą podlegać wykluczeniu z postępowania na podstawie żadnej z przesłanek, o których mowa w art.108 ust.1 Pzp</w:t>
      </w:r>
      <w:bookmarkEnd w:id="4"/>
      <w:r w:rsidRPr="008A79DB">
        <w:rPr>
          <w:rFonts w:ascii="Times New Roman" w:hAnsi="Times New Roman"/>
          <w:i/>
        </w:rPr>
        <w:t>.</w:t>
      </w:r>
    </w:p>
    <w:p w:rsidR="008A79DB" w:rsidRPr="008A79DB" w:rsidRDefault="008A79DB" w:rsidP="008A79DB">
      <w:pPr>
        <w:rPr>
          <w:rFonts w:ascii="Times New Roman" w:hAnsi="Times New Roman"/>
          <w:i/>
        </w:rPr>
      </w:pPr>
    </w:p>
    <w:p w:rsidR="008A79DB" w:rsidRPr="008A79DB" w:rsidRDefault="008A79DB" w:rsidP="008A79DB">
      <w:pPr>
        <w:rPr>
          <w:rFonts w:ascii="Times New Roman" w:hAnsi="Times New Roman"/>
          <w:i/>
        </w:rPr>
      </w:pPr>
      <w:r w:rsidRPr="008A79DB">
        <w:rPr>
          <w:rFonts w:ascii="Times New Roman" w:hAnsi="Times New Roman"/>
          <w:i/>
        </w:rPr>
        <w:t xml:space="preserve">11.2 Ponadto Wykonawca, żaden ze </w:t>
      </w:r>
      <w:r w:rsidRPr="008A79DB">
        <w:rPr>
          <w:rFonts w:ascii="Times New Roman" w:eastAsia="Times New Roman" w:hAnsi="Times New Roman"/>
          <w:i/>
        </w:rPr>
        <w:t xml:space="preserve">wspólników konsorcjum (w przypadku składania oferty wspólnej) ani żaden podmiot, na którego zasoby powołuje się Wykonawca </w:t>
      </w:r>
      <w:r w:rsidRPr="008A79DB">
        <w:rPr>
          <w:rFonts w:ascii="Times New Roman" w:hAnsi="Times New Roman"/>
          <w:i/>
        </w:rPr>
        <w:t>w celu spełnienia warunków udziału w postępowaniu nie mogą podlegać wykluczeniu z postępowania na podstawie żadnej z przesłanek, o których mowa w art.7 ust.1 ustawy  z dnia 13 kwietnia 2022 r. o szczególnych rozwiązaniach w zakresie przeciwdziałania wspieraniu agresji na Ukrainę oraz służących ochronie bezpieczeństwa narodowego (Dz. U. poz. 835).</w:t>
      </w:r>
    </w:p>
    <w:p w:rsidR="00E5145F" w:rsidRPr="008A79DB" w:rsidRDefault="00E5145F" w:rsidP="00C27219">
      <w:pPr>
        <w:pStyle w:val="awciety"/>
        <w:tabs>
          <w:tab w:val="clear" w:pos="6356"/>
          <w:tab w:val="left" w:pos="-28762"/>
          <w:tab w:val="left" w:pos="-28222"/>
          <w:tab w:val="left" w:pos="-27682"/>
          <w:tab w:val="left" w:pos="-27142"/>
          <w:tab w:val="left" w:pos="-26602"/>
          <w:tab w:val="left" w:pos="-26062"/>
          <w:tab w:val="left" w:pos="-25522"/>
          <w:tab w:val="left" w:pos="-24982"/>
          <w:tab w:val="left" w:pos="-24442"/>
          <w:tab w:val="left" w:pos="851"/>
          <w:tab w:val="left" w:pos="30693"/>
          <w:tab w:val="left" w:pos="30807"/>
          <w:tab w:val="left" w:pos="30892"/>
        </w:tabs>
        <w:ind w:left="0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</w:p>
    <w:p w:rsidR="00C27219" w:rsidRPr="0065063B" w:rsidRDefault="00C27219" w:rsidP="00C27219">
      <w:pPr>
        <w:pStyle w:val="awciety"/>
        <w:tabs>
          <w:tab w:val="clear" w:pos="6356"/>
          <w:tab w:val="left" w:pos="-28762"/>
          <w:tab w:val="left" w:pos="-28222"/>
          <w:tab w:val="left" w:pos="-27682"/>
          <w:tab w:val="left" w:pos="-27142"/>
          <w:tab w:val="left" w:pos="-26602"/>
          <w:tab w:val="left" w:pos="-26062"/>
          <w:tab w:val="left" w:pos="-25522"/>
          <w:tab w:val="left" w:pos="-24982"/>
          <w:tab w:val="left" w:pos="-24442"/>
          <w:tab w:val="left" w:pos="851"/>
          <w:tab w:val="left" w:pos="30693"/>
          <w:tab w:val="left" w:pos="30807"/>
          <w:tab w:val="left" w:pos="30892"/>
        </w:tabs>
        <w:ind w:left="0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Pkt. 13.1 w SWZ otrzymuje brzmienie :,,</w:t>
      </w:r>
      <w:r w:rsidRPr="0065063B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W niniejszym zamówieniu (umowie) obowiązującym wynagrodzeniem będzie wynagrodzenie </w:t>
      </w:r>
      <w:r w:rsidRPr="0065063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kosztorysowe,</w:t>
      </w:r>
      <w:r w:rsidRPr="0065063B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które powinno  obejmować wszystkie koszty związane z wykonaniem przedmiotu zamówienia i być skalkulowane przez Wykonawcę z uwzględnieniem wszystkich okoliczności wywierających lub mogących potencjalnie wywierać wpływ na określenie jego wysokości na podstawie Dokumentacji projektowej oraz załączonych kosztorysach ofertowych.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’’</w:t>
      </w:r>
    </w:p>
    <w:p w:rsidR="00E5145F" w:rsidRPr="00392544" w:rsidRDefault="00E5145F" w:rsidP="00E514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</w:t>
      </w:r>
      <w:r w:rsidRPr="00392544">
        <w:rPr>
          <w:rFonts w:ascii="Times New Roman" w:hAnsi="Times New Roman"/>
        </w:rPr>
        <w:t xml:space="preserve">mienia </w:t>
      </w:r>
      <w:r>
        <w:rPr>
          <w:rFonts w:ascii="Times New Roman" w:hAnsi="Times New Roman"/>
        </w:rPr>
        <w:t>Z</w:t>
      </w:r>
      <w:r w:rsidRPr="00392544">
        <w:rPr>
          <w:rFonts w:ascii="Times New Roman" w:hAnsi="Times New Roman"/>
          <w:b/>
        </w:rPr>
        <w:t>ałącznik nr 3 do SWZ – wzór oświadczenia wstępnego</w:t>
      </w:r>
      <w:r w:rsidRPr="00392544">
        <w:rPr>
          <w:rFonts w:ascii="Times New Roman" w:hAnsi="Times New Roman"/>
        </w:rPr>
        <w:t>, który otrzymuje brzmienie jak w załączniku do niniejszego pisma.</w:t>
      </w:r>
    </w:p>
    <w:p w:rsidR="00E5145F" w:rsidRPr="00392544" w:rsidRDefault="00E5145F" w:rsidP="00E5145F">
      <w:pPr>
        <w:jc w:val="both"/>
        <w:rPr>
          <w:rFonts w:ascii="Times New Roman" w:hAnsi="Times New Roman"/>
        </w:rPr>
      </w:pPr>
      <w:r w:rsidRPr="00392544">
        <w:rPr>
          <w:rFonts w:ascii="Times New Roman" w:hAnsi="Times New Roman"/>
        </w:rPr>
        <w:t>Pozostałe postanowienia SWZ, w tym termin składania i otwarcia ofert pozostają bez zmian.</w:t>
      </w:r>
    </w:p>
    <w:p w:rsidR="003875AE" w:rsidRPr="00D15B0C" w:rsidRDefault="003875AE" w:rsidP="009F5725">
      <w:pPr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Ponadto , Zamawiający zmienia termin składania,otwarcia oraz termin związania ofertą.</w:t>
      </w:r>
    </w:p>
    <w:p w:rsidR="00B41263" w:rsidRPr="00D15B0C" w:rsidRDefault="00B41263" w:rsidP="00B41263">
      <w:pPr>
        <w:ind w:left="180" w:hanging="180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b/>
          <w:color w:val="000000" w:themeColor="text1"/>
        </w:rPr>
        <w:t xml:space="preserve">Nowy termin składania ofert – </w:t>
      </w:r>
      <w:r w:rsidR="005D3520">
        <w:rPr>
          <w:rFonts w:ascii="Times New Roman" w:hAnsi="Times New Roman"/>
          <w:b/>
          <w:color w:val="000000" w:themeColor="text1"/>
        </w:rPr>
        <w:t>2</w:t>
      </w:r>
      <w:r w:rsidR="00B56A88">
        <w:rPr>
          <w:rFonts w:ascii="Times New Roman" w:hAnsi="Times New Roman"/>
          <w:b/>
          <w:color w:val="000000" w:themeColor="text1"/>
        </w:rPr>
        <w:t>2</w:t>
      </w:r>
      <w:r w:rsidRPr="00D15B0C">
        <w:rPr>
          <w:rFonts w:ascii="Times New Roman" w:hAnsi="Times New Roman"/>
          <w:b/>
          <w:color w:val="000000" w:themeColor="text1"/>
        </w:rPr>
        <w:t>.0</w:t>
      </w:r>
      <w:r w:rsidR="005D3520">
        <w:rPr>
          <w:rFonts w:ascii="Times New Roman" w:hAnsi="Times New Roman"/>
          <w:b/>
          <w:color w:val="000000" w:themeColor="text1"/>
        </w:rPr>
        <w:t>6</w:t>
      </w:r>
      <w:r w:rsidRPr="00D15B0C">
        <w:rPr>
          <w:rFonts w:ascii="Times New Roman" w:hAnsi="Times New Roman"/>
          <w:b/>
          <w:color w:val="000000" w:themeColor="text1"/>
        </w:rPr>
        <w:t>.202</w:t>
      </w:r>
      <w:r w:rsidR="00E33AB4" w:rsidRPr="00D15B0C">
        <w:rPr>
          <w:rFonts w:ascii="Times New Roman" w:hAnsi="Times New Roman"/>
          <w:b/>
          <w:color w:val="000000" w:themeColor="text1"/>
        </w:rPr>
        <w:t>2</w:t>
      </w:r>
      <w:r w:rsidRPr="00D15B0C">
        <w:rPr>
          <w:rFonts w:ascii="Times New Roman" w:hAnsi="Times New Roman"/>
          <w:b/>
          <w:color w:val="000000" w:themeColor="text1"/>
        </w:rPr>
        <w:t xml:space="preserve"> r. do godz. 1</w:t>
      </w:r>
      <w:r w:rsidR="00E33AB4" w:rsidRPr="00D15B0C">
        <w:rPr>
          <w:rFonts w:ascii="Times New Roman" w:hAnsi="Times New Roman"/>
          <w:b/>
          <w:color w:val="000000" w:themeColor="text1"/>
        </w:rPr>
        <w:t>0</w:t>
      </w:r>
      <w:r w:rsidRPr="00D15B0C">
        <w:rPr>
          <w:rFonts w:ascii="Times New Roman" w:hAnsi="Times New Roman"/>
          <w:b/>
          <w:color w:val="000000" w:themeColor="text1"/>
        </w:rPr>
        <w:t>:00</w:t>
      </w:r>
    </w:p>
    <w:p w:rsidR="00B41263" w:rsidRPr="00D15B0C" w:rsidRDefault="00B41263" w:rsidP="00B41263">
      <w:pPr>
        <w:ind w:left="180" w:hanging="180"/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b/>
          <w:color w:val="000000" w:themeColor="text1"/>
        </w:rPr>
        <w:t xml:space="preserve">Nowy termin otwarcia ofert – </w:t>
      </w:r>
      <w:r w:rsidR="005D3520">
        <w:rPr>
          <w:rFonts w:ascii="Times New Roman" w:hAnsi="Times New Roman"/>
          <w:b/>
          <w:color w:val="000000" w:themeColor="text1"/>
        </w:rPr>
        <w:t>2</w:t>
      </w:r>
      <w:r w:rsidR="00B56A88">
        <w:rPr>
          <w:rFonts w:ascii="Times New Roman" w:hAnsi="Times New Roman"/>
          <w:b/>
          <w:color w:val="000000" w:themeColor="text1"/>
        </w:rPr>
        <w:t>2</w:t>
      </w:r>
      <w:r w:rsidRPr="00D15B0C">
        <w:rPr>
          <w:rFonts w:ascii="Times New Roman" w:hAnsi="Times New Roman"/>
          <w:b/>
          <w:color w:val="000000" w:themeColor="text1"/>
        </w:rPr>
        <w:t>.0</w:t>
      </w:r>
      <w:r w:rsidR="005D3520">
        <w:rPr>
          <w:rFonts w:ascii="Times New Roman" w:hAnsi="Times New Roman"/>
          <w:b/>
          <w:color w:val="000000" w:themeColor="text1"/>
        </w:rPr>
        <w:t>6</w:t>
      </w:r>
      <w:r w:rsidRPr="00D15B0C">
        <w:rPr>
          <w:rFonts w:ascii="Times New Roman" w:hAnsi="Times New Roman"/>
          <w:b/>
          <w:color w:val="000000" w:themeColor="text1"/>
        </w:rPr>
        <w:t>.202</w:t>
      </w:r>
      <w:r w:rsidR="00E33AB4" w:rsidRPr="00D15B0C">
        <w:rPr>
          <w:rFonts w:ascii="Times New Roman" w:hAnsi="Times New Roman"/>
          <w:b/>
          <w:color w:val="000000" w:themeColor="text1"/>
        </w:rPr>
        <w:t>2</w:t>
      </w:r>
      <w:r w:rsidRPr="00D15B0C">
        <w:rPr>
          <w:rFonts w:ascii="Times New Roman" w:hAnsi="Times New Roman"/>
          <w:b/>
          <w:color w:val="000000" w:themeColor="text1"/>
        </w:rPr>
        <w:t xml:space="preserve"> r. o godz. 1</w:t>
      </w:r>
      <w:r w:rsidR="00E33AB4" w:rsidRPr="00D15B0C">
        <w:rPr>
          <w:rFonts w:ascii="Times New Roman" w:hAnsi="Times New Roman"/>
          <w:b/>
          <w:color w:val="000000" w:themeColor="text1"/>
        </w:rPr>
        <w:t>1</w:t>
      </w:r>
      <w:r w:rsidRPr="00D15B0C">
        <w:rPr>
          <w:rFonts w:ascii="Times New Roman" w:hAnsi="Times New Roman"/>
          <w:b/>
          <w:color w:val="000000" w:themeColor="text1"/>
        </w:rPr>
        <w:t>:00</w:t>
      </w:r>
    </w:p>
    <w:p w:rsidR="003875AE" w:rsidRPr="00D15B0C" w:rsidRDefault="00E33AB4" w:rsidP="009F5725">
      <w:pPr>
        <w:rPr>
          <w:rFonts w:ascii="Times New Roman" w:hAnsi="Times New Roman"/>
          <w:b/>
          <w:color w:val="000000" w:themeColor="text1"/>
        </w:rPr>
      </w:pPr>
      <w:r w:rsidRPr="00D15B0C">
        <w:rPr>
          <w:rFonts w:ascii="Times New Roman" w:hAnsi="Times New Roman"/>
          <w:b/>
          <w:color w:val="000000" w:themeColor="text1"/>
        </w:rPr>
        <w:t xml:space="preserve">Nowy termin związania ofertą – </w:t>
      </w:r>
      <w:r w:rsidR="00F32567">
        <w:rPr>
          <w:rFonts w:ascii="Times New Roman" w:hAnsi="Times New Roman"/>
          <w:b/>
          <w:color w:val="000000" w:themeColor="text1"/>
        </w:rPr>
        <w:t>21</w:t>
      </w:r>
      <w:r w:rsidRPr="00D15B0C">
        <w:rPr>
          <w:rFonts w:ascii="Times New Roman" w:hAnsi="Times New Roman"/>
          <w:b/>
          <w:color w:val="000000" w:themeColor="text1"/>
        </w:rPr>
        <w:t>.0</w:t>
      </w:r>
      <w:r w:rsidR="0095637F">
        <w:rPr>
          <w:rFonts w:ascii="Times New Roman" w:hAnsi="Times New Roman"/>
          <w:b/>
          <w:color w:val="000000" w:themeColor="text1"/>
        </w:rPr>
        <w:t>7</w:t>
      </w:r>
      <w:r w:rsidRPr="00D15B0C">
        <w:rPr>
          <w:rFonts w:ascii="Times New Roman" w:hAnsi="Times New Roman"/>
          <w:b/>
          <w:color w:val="000000" w:themeColor="text1"/>
        </w:rPr>
        <w:t>.2022 r.</w:t>
      </w:r>
    </w:p>
    <w:p w:rsidR="003875AE" w:rsidRPr="00D15B0C" w:rsidRDefault="003875AE" w:rsidP="009F5725">
      <w:pPr>
        <w:rPr>
          <w:rFonts w:ascii="Times New Roman" w:hAnsi="Times New Roman"/>
          <w:color w:val="000000" w:themeColor="text1"/>
        </w:rPr>
      </w:pPr>
    </w:p>
    <w:p w:rsidR="00896F69" w:rsidRPr="00D15B0C" w:rsidRDefault="00896F69" w:rsidP="009F5725">
      <w:pPr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Pozostała treść materiałów przetargowych pozostaje bez zmian.</w:t>
      </w:r>
    </w:p>
    <w:p w:rsidR="00EA6183" w:rsidRPr="00D15B0C" w:rsidRDefault="00EA6183" w:rsidP="009F5725">
      <w:pPr>
        <w:ind w:hanging="900"/>
        <w:rPr>
          <w:rFonts w:ascii="Times New Roman" w:hAnsi="Times New Roman"/>
          <w:color w:val="000000" w:themeColor="text1"/>
        </w:rPr>
      </w:pPr>
    </w:p>
    <w:p w:rsidR="009037DA" w:rsidRPr="00D15B0C" w:rsidRDefault="009037DA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9037DA" w:rsidRPr="00D15B0C" w:rsidRDefault="009037DA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A6183" w:rsidRDefault="00EA6183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  <w:r w:rsidRPr="00D15B0C">
        <w:rPr>
          <w:rFonts w:ascii="Times New Roman" w:hAnsi="Times New Roman"/>
          <w:color w:val="000000" w:themeColor="text1"/>
        </w:rPr>
        <w:t>z</w:t>
      </w:r>
      <w:r w:rsidR="00E5145F">
        <w:rPr>
          <w:rFonts w:ascii="Times New Roman" w:hAnsi="Times New Roman"/>
          <w:color w:val="000000" w:themeColor="text1"/>
        </w:rPr>
        <w:t> </w:t>
      </w:r>
      <w:r w:rsidRPr="00D15B0C">
        <w:rPr>
          <w:rFonts w:ascii="Times New Roman" w:hAnsi="Times New Roman"/>
          <w:color w:val="000000" w:themeColor="text1"/>
        </w:rPr>
        <w:t>poważaniem</w:t>
      </w:r>
    </w:p>
    <w:p w:rsidR="00E5145F" w:rsidRDefault="00E5145F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5145F" w:rsidRDefault="00E5145F" w:rsidP="009F5725">
      <w:pPr>
        <w:ind w:hanging="900"/>
        <w:jc w:val="right"/>
        <w:rPr>
          <w:rFonts w:ascii="Times New Roman" w:hAnsi="Times New Roman"/>
          <w:color w:val="000000" w:themeColor="text1"/>
        </w:rPr>
      </w:pPr>
    </w:p>
    <w:p w:rsidR="00E5145F" w:rsidRPr="00392544" w:rsidRDefault="00E5145F" w:rsidP="00E5145F">
      <w:pPr>
        <w:jc w:val="both"/>
        <w:rPr>
          <w:rFonts w:ascii="Times New Roman" w:hAnsi="Times New Roman"/>
        </w:rPr>
      </w:pPr>
      <w:r w:rsidRPr="00392544">
        <w:rPr>
          <w:rFonts w:ascii="Times New Roman" w:hAnsi="Times New Roman"/>
        </w:rPr>
        <w:t>Załączniki:</w:t>
      </w:r>
    </w:p>
    <w:p w:rsidR="00E5145F" w:rsidRPr="00E5145F" w:rsidRDefault="00E5145F" w:rsidP="00E5145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Załącznik nr 3 do SWZ – wzór oświadczenia wstępnego</w:t>
      </w:r>
    </w:p>
    <w:p w:rsidR="00E5145F" w:rsidRPr="00D15B0C" w:rsidRDefault="00E5145F" w:rsidP="00E5145F">
      <w:pPr>
        <w:ind w:hanging="900"/>
        <w:rPr>
          <w:rFonts w:ascii="Times New Roman" w:hAnsi="Times New Roman"/>
          <w:color w:val="000000" w:themeColor="text1"/>
        </w:rPr>
      </w:pPr>
    </w:p>
    <w:p w:rsidR="00EA6183" w:rsidRPr="00D15B0C" w:rsidRDefault="00EA6183" w:rsidP="00EA2ACF">
      <w:pPr>
        <w:rPr>
          <w:rFonts w:ascii="Times New Roman" w:hAnsi="Times New Roman"/>
          <w:color w:val="000000" w:themeColor="text1"/>
        </w:rPr>
      </w:pPr>
    </w:p>
    <w:sectPr w:rsidR="00EA6183" w:rsidRPr="00D15B0C" w:rsidSect="00DD5FF7">
      <w:footerReference w:type="default" r:id="rId8"/>
      <w:headerReference w:type="first" r:id="rId9"/>
      <w:footerReference w:type="first" r:id="rId10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921DAA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394B61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2FA50DD6"/>
    <w:multiLevelType w:val="hybridMultilevel"/>
    <w:tmpl w:val="062892E0"/>
    <w:lvl w:ilvl="0" w:tplc="091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1BC"/>
    <w:multiLevelType w:val="multilevel"/>
    <w:tmpl w:val="65721E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93759"/>
    <w:multiLevelType w:val="multilevel"/>
    <w:tmpl w:val="2458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42ABC"/>
    <w:multiLevelType w:val="hybridMultilevel"/>
    <w:tmpl w:val="870C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7643"/>
    <w:multiLevelType w:val="multilevel"/>
    <w:tmpl w:val="86F4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469E1"/>
    <w:multiLevelType w:val="hybridMultilevel"/>
    <w:tmpl w:val="12E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2F47"/>
    <w:rsid w:val="00003CD7"/>
    <w:rsid w:val="00003D99"/>
    <w:rsid w:val="00003E0D"/>
    <w:rsid w:val="00011B45"/>
    <w:rsid w:val="0001319A"/>
    <w:rsid w:val="00015201"/>
    <w:rsid w:val="000159A4"/>
    <w:rsid w:val="00016E80"/>
    <w:rsid w:val="00020C7C"/>
    <w:rsid w:val="000210B6"/>
    <w:rsid w:val="000218A6"/>
    <w:rsid w:val="00022546"/>
    <w:rsid w:val="0002410E"/>
    <w:rsid w:val="00025BB8"/>
    <w:rsid w:val="00027D1B"/>
    <w:rsid w:val="000330DF"/>
    <w:rsid w:val="000367F4"/>
    <w:rsid w:val="000403FA"/>
    <w:rsid w:val="00040DC8"/>
    <w:rsid w:val="000414E9"/>
    <w:rsid w:val="00041F3A"/>
    <w:rsid w:val="0004284F"/>
    <w:rsid w:val="000429B9"/>
    <w:rsid w:val="00043A49"/>
    <w:rsid w:val="00051EA8"/>
    <w:rsid w:val="00051F31"/>
    <w:rsid w:val="0005362B"/>
    <w:rsid w:val="00055DEA"/>
    <w:rsid w:val="0006104D"/>
    <w:rsid w:val="000616DE"/>
    <w:rsid w:val="0006485A"/>
    <w:rsid w:val="000668B5"/>
    <w:rsid w:val="00071BB9"/>
    <w:rsid w:val="00072414"/>
    <w:rsid w:val="0007295A"/>
    <w:rsid w:val="00074EA5"/>
    <w:rsid w:val="0008246F"/>
    <w:rsid w:val="00082D4E"/>
    <w:rsid w:val="00085FF8"/>
    <w:rsid w:val="0008659D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5266"/>
    <w:rsid w:val="000B60BA"/>
    <w:rsid w:val="000D0DD2"/>
    <w:rsid w:val="000D3122"/>
    <w:rsid w:val="000D48EA"/>
    <w:rsid w:val="000E06C4"/>
    <w:rsid w:val="000E076C"/>
    <w:rsid w:val="000E1D9A"/>
    <w:rsid w:val="000E545E"/>
    <w:rsid w:val="000E5E8D"/>
    <w:rsid w:val="000E67BC"/>
    <w:rsid w:val="000E7735"/>
    <w:rsid w:val="000F1974"/>
    <w:rsid w:val="000F1C97"/>
    <w:rsid w:val="000F427F"/>
    <w:rsid w:val="00104082"/>
    <w:rsid w:val="00106734"/>
    <w:rsid w:val="001114EA"/>
    <w:rsid w:val="00112BDC"/>
    <w:rsid w:val="0011645A"/>
    <w:rsid w:val="00124045"/>
    <w:rsid w:val="00130706"/>
    <w:rsid w:val="001317EC"/>
    <w:rsid w:val="001332EB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64EB7"/>
    <w:rsid w:val="0017150A"/>
    <w:rsid w:val="00175177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E65"/>
    <w:rsid w:val="001A5F7A"/>
    <w:rsid w:val="001A7089"/>
    <w:rsid w:val="001B236B"/>
    <w:rsid w:val="001B492A"/>
    <w:rsid w:val="001B518E"/>
    <w:rsid w:val="001B5D3B"/>
    <w:rsid w:val="001B7736"/>
    <w:rsid w:val="001B7B2F"/>
    <w:rsid w:val="001C3245"/>
    <w:rsid w:val="001C3554"/>
    <w:rsid w:val="001C3BCA"/>
    <w:rsid w:val="001D09A2"/>
    <w:rsid w:val="001D4590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2004D4"/>
    <w:rsid w:val="002048AA"/>
    <w:rsid w:val="00206E21"/>
    <w:rsid w:val="00210D26"/>
    <w:rsid w:val="0021312E"/>
    <w:rsid w:val="002136C7"/>
    <w:rsid w:val="00214D76"/>
    <w:rsid w:val="0021665A"/>
    <w:rsid w:val="00222ECD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2EA9"/>
    <w:rsid w:val="00273313"/>
    <w:rsid w:val="0027356C"/>
    <w:rsid w:val="00274C5C"/>
    <w:rsid w:val="00276961"/>
    <w:rsid w:val="00276E82"/>
    <w:rsid w:val="0028053B"/>
    <w:rsid w:val="002824FB"/>
    <w:rsid w:val="002826C3"/>
    <w:rsid w:val="00282E09"/>
    <w:rsid w:val="002915C5"/>
    <w:rsid w:val="002956E1"/>
    <w:rsid w:val="002961D5"/>
    <w:rsid w:val="002A1E5F"/>
    <w:rsid w:val="002A23F6"/>
    <w:rsid w:val="002A2693"/>
    <w:rsid w:val="002A3987"/>
    <w:rsid w:val="002A7CBF"/>
    <w:rsid w:val="002B4447"/>
    <w:rsid w:val="002B6D0A"/>
    <w:rsid w:val="002C06E7"/>
    <w:rsid w:val="002C1451"/>
    <w:rsid w:val="002C3AB9"/>
    <w:rsid w:val="002C4C63"/>
    <w:rsid w:val="002C5713"/>
    <w:rsid w:val="002C63B0"/>
    <w:rsid w:val="002D1768"/>
    <w:rsid w:val="002D1BFB"/>
    <w:rsid w:val="002D2673"/>
    <w:rsid w:val="002D4B08"/>
    <w:rsid w:val="002D6C8B"/>
    <w:rsid w:val="002E011F"/>
    <w:rsid w:val="002E2070"/>
    <w:rsid w:val="002E25F8"/>
    <w:rsid w:val="002E317E"/>
    <w:rsid w:val="002E68A8"/>
    <w:rsid w:val="002F1C4D"/>
    <w:rsid w:val="00300BAA"/>
    <w:rsid w:val="00303994"/>
    <w:rsid w:val="0030634F"/>
    <w:rsid w:val="00306A85"/>
    <w:rsid w:val="0031249D"/>
    <w:rsid w:val="003153D2"/>
    <w:rsid w:val="00321109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54A5"/>
    <w:rsid w:val="00347C63"/>
    <w:rsid w:val="00350ECD"/>
    <w:rsid w:val="0035489E"/>
    <w:rsid w:val="003625DE"/>
    <w:rsid w:val="003645DD"/>
    <w:rsid w:val="00377697"/>
    <w:rsid w:val="00384B50"/>
    <w:rsid w:val="00386B7B"/>
    <w:rsid w:val="003875AE"/>
    <w:rsid w:val="00392E3D"/>
    <w:rsid w:val="00393FFE"/>
    <w:rsid w:val="00394B61"/>
    <w:rsid w:val="00396056"/>
    <w:rsid w:val="003A1859"/>
    <w:rsid w:val="003A3612"/>
    <w:rsid w:val="003A4F9C"/>
    <w:rsid w:val="003A70FB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04D66"/>
    <w:rsid w:val="0040730B"/>
    <w:rsid w:val="00407A7C"/>
    <w:rsid w:val="00411438"/>
    <w:rsid w:val="004201B8"/>
    <w:rsid w:val="00422944"/>
    <w:rsid w:val="004271BF"/>
    <w:rsid w:val="0043088C"/>
    <w:rsid w:val="0043319A"/>
    <w:rsid w:val="00437B1B"/>
    <w:rsid w:val="00444D24"/>
    <w:rsid w:val="00446A5C"/>
    <w:rsid w:val="00455DF6"/>
    <w:rsid w:val="004565E5"/>
    <w:rsid w:val="004573DA"/>
    <w:rsid w:val="0046015C"/>
    <w:rsid w:val="00460CA5"/>
    <w:rsid w:val="004613AD"/>
    <w:rsid w:val="00461C78"/>
    <w:rsid w:val="00465E8A"/>
    <w:rsid w:val="0047031E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9797B"/>
    <w:rsid w:val="004A244B"/>
    <w:rsid w:val="004A382A"/>
    <w:rsid w:val="004A4715"/>
    <w:rsid w:val="004A6182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C7B32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0E04"/>
    <w:rsid w:val="0051306F"/>
    <w:rsid w:val="00514358"/>
    <w:rsid w:val="00520303"/>
    <w:rsid w:val="00521EC3"/>
    <w:rsid w:val="00525CF7"/>
    <w:rsid w:val="00526718"/>
    <w:rsid w:val="00526CDC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1DC7"/>
    <w:rsid w:val="00572467"/>
    <w:rsid w:val="005729D9"/>
    <w:rsid w:val="00572AF9"/>
    <w:rsid w:val="00573EEA"/>
    <w:rsid w:val="005740D3"/>
    <w:rsid w:val="0058250A"/>
    <w:rsid w:val="00582CCE"/>
    <w:rsid w:val="00583CE1"/>
    <w:rsid w:val="005847CF"/>
    <w:rsid w:val="00584BD3"/>
    <w:rsid w:val="005952CC"/>
    <w:rsid w:val="005B1FD7"/>
    <w:rsid w:val="005B241A"/>
    <w:rsid w:val="005B26D0"/>
    <w:rsid w:val="005B2A38"/>
    <w:rsid w:val="005B37E7"/>
    <w:rsid w:val="005B568F"/>
    <w:rsid w:val="005B5932"/>
    <w:rsid w:val="005B7C89"/>
    <w:rsid w:val="005C033A"/>
    <w:rsid w:val="005C405D"/>
    <w:rsid w:val="005C42A1"/>
    <w:rsid w:val="005C5CE9"/>
    <w:rsid w:val="005C60B9"/>
    <w:rsid w:val="005D11A0"/>
    <w:rsid w:val="005D3086"/>
    <w:rsid w:val="005D3520"/>
    <w:rsid w:val="005D63BE"/>
    <w:rsid w:val="005E2007"/>
    <w:rsid w:val="005E22EC"/>
    <w:rsid w:val="005E2AE3"/>
    <w:rsid w:val="005E43F1"/>
    <w:rsid w:val="005E49B6"/>
    <w:rsid w:val="005E5E4D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4AB"/>
    <w:rsid w:val="0060690F"/>
    <w:rsid w:val="00607151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5AD0"/>
    <w:rsid w:val="00626022"/>
    <w:rsid w:val="00627EE4"/>
    <w:rsid w:val="00630666"/>
    <w:rsid w:val="006323F8"/>
    <w:rsid w:val="0063466B"/>
    <w:rsid w:val="006348D6"/>
    <w:rsid w:val="00637A14"/>
    <w:rsid w:val="00637BF6"/>
    <w:rsid w:val="00640E0E"/>
    <w:rsid w:val="00647081"/>
    <w:rsid w:val="0065063B"/>
    <w:rsid w:val="006510C0"/>
    <w:rsid w:val="0065152D"/>
    <w:rsid w:val="00652442"/>
    <w:rsid w:val="006602C8"/>
    <w:rsid w:val="0066188F"/>
    <w:rsid w:val="006737BF"/>
    <w:rsid w:val="00676B4B"/>
    <w:rsid w:val="006772E1"/>
    <w:rsid w:val="0067741F"/>
    <w:rsid w:val="006803F8"/>
    <w:rsid w:val="00682994"/>
    <w:rsid w:val="00686408"/>
    <w:rsid w:val="006906C8"/>
    <w:rsid w:val="00691C9E"/>
    <w:rsid w:val="00692413"/>
    <w:rsid w:val="00697CD5"/>
    <w:rsid w:val="006A2345"/>
    <w:rsid w:val="006B3940"/>
    <w:rsid w:val="006B4CB4"/>
    <w:rsid w:val="006B57A1"/>
    <w:rsid w:val="006B63EC"/>
    <w:rsid w:val="006C21C9"/>
    <w:rsid w:val="006C2968"/>
    <w:rsid w:val="006C5999"/>
    <w:rsid w:val="006D02D9"/>
    <w:rsid w:val="006D0F1B"/>
    <w:rsid w:val="006D3B80"/>
    <w:rsid w:val="006E0245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44A"/>
    <w:rsid w:val="0073450C"/>
    <w:rsid w:val="00735C5A"/>
    <w:rsid w:val="007376C2"/>
    <w:rsid w:val="0074165B"/>
    <w:rsid w:val="00741EC8"/>
    <w:rsid w:val="00742426"/>
    <w:rsid w:val="00745D2D"/>
    <w:rsid w:val="00751A35"/>
    <w:rsid w:val="00751A68"/>
    <w:rsid w:val="00752267"/>
    <w:rsid w:val="0075781F"/>
    <w:rsid w:val="007615FD"/>
    <w:rsid w:val="0076458A"/>
    <w:rsid w:val="00765A34"/>
    <w:rsid w:val="00765EFA"/>
    <w:rsid w:val="00772766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2D2B"/>
    <w:rsid w:val="007B2DDA"/>
    <w:rsid w:val="007B3C25"/>
    <w:rsid w:val="007B6896"/>
    <w:rsid w:val="007B7030"/>
    <w:rsid w:val="007C3B3F"/>
    <w:rsid w:val="007C49D9"/>
    <w:rsid w:val="007C5E54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43E"/>
    <w:rsid w:val="007E66D1"/>
    <w:rsid w:val="007F209C"/>
    <w:rsid w:val="007F403C"/>
    <w:rsid w:val="00802C8C"/>
    <w:rsid w:val="00804E8E"/>
    <w:rsid w:val="00812929"/>
    <w:rsid w:val="00815862"/>
    <w:rsid w:val="00815CF1"/>
    <w:rsid w:val="00830C28"/>
    <w:rsid w:val="00834A2E"/>
    <w:rsid w:val="00836583"/>
    <w:rsid w:val="008402B7"/>
    <w:rsid w:val="008416AE"/>
    <w:rsid w:val="00844804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03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A4F70"/>
    <w:rsid w:val="008A56D3"/>
    <w:rsid w:val="008A79DB"/>
    <w:rsid w:val="008B002D"/>
    <w:rsid w:val="008B1F3C"/>
    <w:rsid w:val="008B36A3"/>
    <w:rsid w:val="008B379F"/>
    <w:rsid w:val="008B46B6"/>
    <w:rsid w:val="008B7020"/>
    <w:rsid w:val="008B76FD"/>
    <w:rsid w:val="008C20F1"/>
    <w:rsid w:val="008D06F5"/>
    <w:rsid w:val="008D36B5"/>
    <w:rsid w:val="008D6262"/>
    <w:rsid w:val="008D76D8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1DAA"/>
    <w:rsid w:val="009255FA"/>
    <w:rsid w:val="009326DB"/>
    <w:rsid w:val="00933379"/>
    <w:rsid w:val="00933D3A"/>
    <w:rsid w:val="00936467"/>
    <w:rsid w:val="00941F1B"/>
    <w:rsid w:val="009517D2"/>
    <w:rsid w:val="0095392C"/>
    <w:rsid w:val="009545E0"/>
    <w:rsid w:val="009553F0"/>
    <w:rsid w:val="0095584E"/>
    <w:rsid w:val="00955C5D"/>
    <w:rsid w:val="0095637F"/>
    <w:rsid w:val="0095767C"/>
    <w:rsid w:val="00957B95"/>
    <w:rsid w:val="00965854"/>
    <w:rsid w:val="00966F42"/>
    <w:rsid w:val="00970A9C"/>
    <w:rsid w:val="00971B14"/>
    <w:rsid w:val="009729DF"/>
    <w:rsid w:val="00973EC9"/>
    <w:rsid w:val="009755A7"/>
    <w:rsid w:val="0098045B"/>
    <w:rsid w:val="009812F9"/>
    <w:rsid w:val="00981541"/>
    <w:rsid w:val="00981D5F"/>
    <w:rsid w:val="00982174"/>
    <w:rsid w:val="00982283"/>
    <w:rsid w:val="00983F3B"/>
    <w:rsid w:val="009875AC"/>
    <w:rsid w:val="00992711"/>
    <w:rsid w:val="00994A5C"/>
    <w:rsid w:val="009969F0"/>
    <w:rsid w:val="009A0247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2735"/>
    <w:rsid w:val="009E3F47"/>
    <w:rsid w:val="009E492A"/>
    <w:rsid w:val="009F10F1"/>
    <w:rsid w:val="009F2411"/>
    <w:rsid w:val="009F4C60"/>
    <w:rsid w:val="009F5725"/>
    <w:rsid w:val="009F7F5E"/>
    <w:rsid w:val="00A01B03"/>
    <w:rsid w:val="00A02006"/>
    <w:rsid w:val="00A035EC"/>
    <w:rsid w:val="00A04F0D"/>
    <w:rsid w:val="00A06F8E"/>
    <w:rsid w:val="00A07951"/>
    <w:rsid w:val="00A16AC3"/>
    <w:rsid w:val="00A20378"/>
    <w:rsid w:val="00A20785"/>
    <w:rsid w:val="00A20FF3"/>
    <w:rsid w:val="00A22456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60D83"/>
    <w:rsid w:val="00A6104B"/>
    <w:rsid w:val="00A65DC6"/>
    <w:rsid w:val="00A76330"/>
    <w:rsid w:val="00A76F30"/>
    <w:rsid w:val="00A77B93"/>
    <w:rsid w:val="00A83BF2"/>
    <w:rsid w:val="00A84160"/>
    <w:rsid w:val="00A844EE"/>
    <w:rsid w:val="00A86F17"/>
    <w:rsid w:val="00A91CE0"/>
    <w:rsid w:val="00A9201F"/>
    <w:rsid w:val="00AA2F19"/>
    <w:rsid w:val="00AA42CB"/>
    <w:rsid w:val="00AA768B"/>
    <w:rsid w:val="00AB3CBD"/>
    <w:rsid w:val="00AB61FB"/>
    <w:rsid w:val="00AC044F"/>
    <w:rsid w:val="00AC209D"/>
    <w:rsid w:val="00AC2434"/>
    <w:rsid w:val="00AC2732"/>
    <w:rsid w:val="00AC35E8"/>
    <w:rsid w:val="00AC5FB1"/>
    <w:rsid w:val="00AC7287"/>
    <w:rsid w:val="00AD04CF"/>
    <w:rsid w:val="00AD0F40"/>
    <w:rsid w:val="00AD2D75"/>
    <w:rsid w:val="00AD55B4"/>
    <w:rsid w:val="00AD65E4"/>
    <w:rsid w:val="00AE3764"/>
    <w:rsid w:val="00AE40F6"/>
    <w:rsid w:val="00AE53BB"/>
    <w:rsid w:val="00AE7302"/>
    <w:rsid w:val="00AF43A8"/>
    <w:rsid w:val="00AF4BCC"/>
    <w:rsid w:val="00AF5A98"/>
    <w:rsid w:val="00B01793"/>
    <w:rsid w:val="00B017BC"/>
    <w:rsid w:val="00B01A9E"/>
    <w:rsid w:val="00B05203"/>
    <w:rsid w:val="00B0654F"/>
    <w:rsid w:val="00B103F0"/>
    <w:rsid w:val="00B1155C"/>
    <w:rsid w:val="00B11C4B"/>
    <w:rsid w:val="00B12B6D"/>
    <w:rsid w:val="00B12E1D"/>
    <w:rsid w:val="00B143E4"/>
    <w:rsid w:val="00B15136"/>
    <w:rsid w:val="00B15DEA"/>
    <w:rsid w:val="00B17771"/>
    <w:rsid w:val="00B2215B"/>
    <w:rsid w:val="00B239A5"/>
    <w:rsid w:val="00B23DBD"/>
    <w:rsid w:val="00B23EF1"/>
    <w:rsid w:val="00B25613"/>
    <w:rsid w:val="00B25669"/>
    <w:rsid w:val="00B3472E"/>
    <w:rsid w:val="00B35617"/>
    <w:rsid w:val="00B41263"/>
    <w:rsid w:val="00B43390"/>
    <w:rsid w:val="00B442DA"/>
    <w:rsid w:val="00B53E25"/>
    <w:rsid w:val="00B550CD"/>
    <w:rsid w:val="00B55758"/>
    <w:rsid w:val="00B56A88"/>
    <w:rsid w:val="00B605DA"/>
    <w:rsid w:val="00B62BE4"/>
    <w:rsid w:val="00B62FF8"/>
    <w:rsid w:val="00B65E9F"/>
    <w:rsid w:val="00B713E1"/>
    <w:rsid w:val="00B727B9"/>
    <w:rsid w:val="00B741F5"/>
    <w:rsid w:val="00B74E9F"/>
    <w:rsid w:val="00B8024B"/>
    <w:rsid w:val="00B861D2"/>
    <w:rsid w:val="00B879B9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4B77"/>
    <w:rsid w:val="00BD66EA"/>
    <w:rsid w:val="00BD75EE"/>
    <w:rsid w:val="00BE2989"/>
    <w:rsid w:val="00BE29E1"/>
    <w:rsid w:val="00BE2C6D"/>
    <w:rsid w:val="00BE5742"/>
    <w:rsid w:val="00BE5E1E"/>
    <w:rsid w:val="00BE6223"/>
    <w:rsid w:val="00BF0AB8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27219"/>
    <w:rsid w:val="00C30297"/>
    <w:rsid w:val="00C32B20"/>
    <w:rsid w:val="00C36129"/>
    <w:rsid w:val="00C365DE"/>
    <w:rsid w:val="00C3704D"/>
    <w:rsid w:val="00C37B89"/>
    <w:rsid w:val="00C37BB0"/>
    <w:rsid w:val="00C41A3D"/>
    <w:rsid w:val="00C47652"/>
    <w:rsid w:val="00C5250B"/>
    <w:rsid w:val="00C54B1C"/>
    <w:rsid w:val="00C607D6"/>
    <w:rsid w:val="00C629B6"/>
    <w:rsid w:val="00C62E5E"/>
    <w:rsid w:val="00C64ADD"/>
    <w:rsid w:val="00C65790"/>
    <w:rsid w:val="00C7095F"/>
    <w:rsid w:val="00C71873"/>
    <w:rsid w:val="00C72625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3AA7"/>
    <w:rsid w:val="00CA692C"/>
    <w:rsid w:val="00CB099D"/>
    <w:rsid w:val="00CB138F"/>
    <w:rsid w:val="00CB5CBB"/>
    <w:rsid w:val="00CC2AF3"/>
    <w:rsid w:val="00CC43DE"/>
    <w:rsid w:val="00CC5427"/>
    <w:rsid w:val="00CD0509"/>
    <w:rsid w:val="00CD123B"/>
    <w:rsid w:val="00CD2695"/>
    <w:rsid w:val="00CD543A"/>
    <w:rsid w:val="00CD71BD"/>
    <w:rsid w:val="00CE17B4"/>
    <w:rsid w:val="00CE72F7"/>
    <w:rsid w:val="00CE7F7B"/>
    <w:rsid w:val="00CF434C"/>
    <w:rsid w:val="00CF4F8D"/>
    <w:rsid w:val="00D0458B"/>
    <w:rsid w:val="00D0476B"/>
    <w:rsid w:val="00D05DE5"/>
    <w:rsid w:val="00D1356A"/>
    <w:rsid w:val="00D13D6E"/>
    <w:rsid w:val="00D15B0C"/>
    <w:rsid w:val="00D2169C"/>
    <w:rsid w:val="00D252D3"/>
    <w:rsid w:val="00D27974"/>
    <w:rsid w:val="00D27C9E"/>
    <w:rsid w:val="00D30705"/>
    <w:rsid w:val="00D31F3F"/>
    <w:rsid w:val="00D33606"/>
    <w:rsid w:val="00D34BFA"/>
    <w:rsid w:val="00D41D23"/>
    <w:rsid w:val="00D45C22"/>
    <w:rsid w:val="00D52415"/>
    <w:rsid w:val="00D5402E"/>
    <w:rsid w:val="00D60052"/>
    <w:rsid w:val="00D61818"/>
    <w:rsid w:val="00D62E58"/>
    <w:rsid w:val="00D6475A"/>
    <w:rsid w:val="00D67DA5"/>
    <w:rsid w:val="00D71C5B"/>
    <w:rsid w:val="00D722E3"/>
    <w:rsid w:val="00D73957"/>
    <w:rsid w:val="00D74573"/>
    <w:rsid w:val="00D760E6"/>
    <w:rsid w:val="00D774E1"/>
    <w:rsid w:val="00D81EA6"/>
    <w:rsid w:val="00D84939"/>
    <w:rsid w:val="00D84F7F"/>
    <w:rsid w:val="00D85172"/>
    <w:rsid w:val="00D873A5"/>
    <w:rsid w:val="00D92466"/>
    <w:rsid w:val="00D924F5"/>
    <w:rsid w:val="00D9461D"/>
    <w:rsid w:val="00D95992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B6DD6"/>
    <w:rsid w:val="00DB727F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AB4"/>
    <w:rsid w:val="00E33E5A"/>
    <w:rsid w:val="00E3583C"/>
    <w:rsid w:val="00E359A4"/>
    <w:rsid w:val="00E35D78"/>
    <w:rsid w:val="00E36E64"/>
    <w:rsid w:val="00E42633"/>
    <w:rsid w:val="00E45458"/>
    <w:rsid w:val="00E504EC"/>
    <w:rsid w:val="00E509E0"/>
    <w:rsid w:val="00E5145F"/>
    <w:rsid w:val="00E521C4"/>
    <w:rsid w:val="00E53F46"/>
    <w:rsid w:val="00E56E95"/>
    <w:rsid w:val="00E60759"/>
    <w:rsid w:val="00E612EE"/>
    <w:rsid w:val="00E63716"/>
    <w:rsid w:val="00E6658C"/>
    <w:rsid w:val="00E66E22"/>
    <w:rsid w:val="00E71EA8"/>
    <w:rsid w:val="00E770FD"/>
    <w:rsid w:val="00E8107F"/>
    <w:rsid w:val="00E85FE2"/>
    <w:rsid w:val="00E86C79"/>
    <w:rsid w:val="00E90581"/>
    <w:rsid w:val="00E943B4"/>
    <w:rsid w:val="00E947C3"/>
    <w:rsid w:val="00E962DE"/>
    <w:rsid w:val="00E975B5"/>
    <w:rsid w:val="00E978CA"/>
    <w:rsid w:val="00EA07B8"/>
    <w:rsid w:val="00EA2ACF"/>
    <w:rsid w:val="00EA372F"/>
    <w:rsid w:val="00EA6183"/>
    <w:rsid w:val="00EB61BB"/>
    <w:rsid w:val="00EB7CCA"/>
    <w:rsid w:val="00EC23FC"/>
    <w:rsid w:val="00EC2C2C"/>
    <w:rsid w:val="00EC4B2A"/>
    <w:rsid w:val="00EC7B8E"/>
    <w:rsid w:val="00EC7C0F"/>
    <w:rsid w:val="00EC7DE3"/>
    <w:rsid w:val="00ED4F7F"/>
    <w:rsid w:val="00EE3A4E"/>
    <w:rsid w:val="00EE3F71"/>
    <w:rsid w:val="00EE474A"/>
    <w:rsid w:val="00EE55D9"/>
    <w:rsid w:val="00EE70C5"/>
    <w:rsid w:val="00EE7897"/>
    <w:rsid w:val="00EE7F9B"/>
    <w:rsid w:val="00EF225E"/>
    <w:rsid w:val="00EF7FAC"/>
    <w:rsid w:val="00F00DCF"/>
    <w:rsid w:val="00F0768C"/>
    <w:rsid w:val="00F17688"/>
    <w:rsid w:val="00F17C9D"/>
    <w:rsid w:val="00F22138"/>
    <w:rsid w:val="00F235BD"/>
    <w:rsid w:val="00F23E1A"/>
    <w:rsid w:val="00F25519"/>
    <w:rsid w:val="00F26243"/>
    <w:rsid w:val="00F32099"/>
    <w:rsid w:val="00F32567"/>
    <w:rsid w:val="00F4057B"/>
    <w:rsid w:val="00F41456"/>
    <w:rsid w:val="00F426C5"/>
    <w:rsid w:val="00F42F3C"/>
    <w:rsid w:val="00F435FE"/>
    <w:rsid w:val="00F516AD"/>
    <w:rsid w:val="00F60CB8"/>
    <w:rsid w:val="00F75690"/>
    <w:rsid w:val="00F76047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A7A10"/>
    <w:rsid w:val="00FB1CD3"/>
    <w:rsid w:val="00FB4B3D"/>
    <w:rsid w:val="00FC035D"/>
    <w:rsid w:val="00FC42A4"/>
    <w:rsid w:val="00FC73F9"/>
    <w:rsid w:val="00FC7D62"/>
    <w:rsid w:val="00FD070E"/>
    <w:rsid w:val="00FD2DC5"/>
    <w:rsid w:val="00FD77BC"/>
    <w:rsid w:val="00FE0D62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4F"/>
    <w:rsid w:val="00FF1BC2"/>
    <w:rsid w:val="00FF6307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aliases w:val=" Znak"/>
    <w:basedOn w:val="Normalny"/>
    <w:link w:val="StopkaZnak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link w:val="Nagwek21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Teksttreci">
    <w:name w:val="Tekst treści_"/>
    <w:basedOn w:val="Domylnaczcionkaakapitu"/>
    <w:link w:val="Teksttreci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70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7B703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B703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7030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paragraph" w:customStyle="1" w:styleId="Teksttreci40">
    <w:name w:val="Tekst treści (4)"/>
    <w:basedOn w:val="Normalny"/>
    <w:link w:val="Teksttreci4"/>
    <w:rsid w:val="007B7030"/>
    <w:pPr>
      <w:shd w:val="clear" w:color="auto" w:fill="FFFFFF"/>
      <w:spacing w:before="300" w:line="288" w:lineRule="exact"/>
      <w:ind w:hanging="28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Nagwek3">
    <w:name w:val="Nagłówek #3_"/>
    <w:basedOn w:val="Domylnaczcionkaakapitu"/>
    <w:link w:val="Nagwek30"/>
    <w:rsid w:val="006B4CB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4CB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Nagwek4">
    <w:name w:val="Nagłówek #4_"/>
    <w:basedOn w:val="Domylnaczcionkaakapitu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6B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ArialNarrow95pt">
    <w:name w:val="Tekst treści + Arial Narrow;9;5 pt"/>
    <w:basedOn w:val="Teksttreci"/>
    <w:rsid w:val="006B4C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B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4CB4"/>
    <w:pPr>
      <w:shd w:val="clear" w:color="auto" w:fill="FFFFFF"/>
      <w:spacing w:line="0" w:lineRule="atLeast"/>
      <w:ind w:hanging="360"/>
      <w:outlineLvl w:val="2"/>
    </w:pPr>
    <w:rPr>
      <w:rFonts w:ascii="Arial Narrow" w:eastAsia="Arial Narrow" w:hAnsi="Arial Narrow" w:cs="Arial Narrow"/>
      <w:sz w:val="28"/>
      <w:szCs w:val="28"/>
      <w:lang w:val="pl-PL"/>
    </w:rPr>
  </w:style>
  <w:style w:type="paragraph" w:customStyle="1" w:styleId="Teksttreci20">
    <w:name w:val="Tekst treści (2)"/>
    <w:basedOn w:val="Normalny"/>
    <w:link w:val="Teksttreci2"/>
    <w:rsid w:val="006B4CB4"/>
    <w:pPr>
      <w:shd w:val="clear" w:color="auto" w:fill="FFFFFF"/>
      <w:spacing w:line="227" w:lineRule="exact"/>
      <w:ind w:hanging="360"/>
    </w:pPr>
    <w:rPr>
      <w:rFonts w:ascii="Arial Narrow" w:eastAsia="Arial Narrow" w:hAnsi="Arial Narrow" w:cs="Arial Narrow"/>
      <w:sz w:val="19"/>
      <w:szCs w:val="19"/>
      <w:lang w:val="pl-PL"/>
    </w:rPr>
  </w:style>
  <w:style w:type="character" w:customStyle="1" w:styleId="TeksttreciPogrubienieKursywa">
    <w:name w:val="Tekst treści + Pogrubienie;Kursywa"/>
    <w:basedOn w:val="Teksttreci"/>
    <w:rsid w:val="00B861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35C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454A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PogrubienieNagweklubstopkaArialNarrow115ptOdstpy3pt">
    <w:name w:val="Pogrubienie;Nagłówek lub stopka + Arial Narrow;11;5 pt;Odstępy 3 pt"/>
    <w:basedOn w:val="Nagweklubstopka"/>
    <w:rsid w:val="003454A5"/>
    <w:rPr>
      <w:rFonts w:ascii="Arial Narrow" w:eastAsia="Arial Narrow" w:hAnsi="Arial Narrow" w:cs="Arial Narrow"/>
      <w:b/>
      <w:bCs/>
      <w:spacing w:val="60"/>
      <w:sz w:val="23"/>
      <w:szCs w:val="23"/>
      <w:shd w:val="clear" w:color="auto" w:fill="FFFFFF"/>
    </w:rPr>
  </w:style>
  <w:style w:type="character" w:customStyle="1" w:styleId="NagweklubstopkaArialNarrow95pt">
    <w:name w:val="Nagłówek lub stopka + Arial Narrow;9;5 pt"/>
    <w:basedOn w:val="Nagweklubstopka"/>
    <w:rsid w:val="003454A5"/>
    <w:rPr>
      <w:rFonts w:ascii="Arial Narrow" w:eastAsia="Arial Narrow" w:hAnsi="Arial Narrow" w:cs="Arial Narrow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454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BezpogrubieniaBezkursywy">
    <w:name w:val="Tekst treści (5) + Bez pogrubienia;Bez kursywy"/>
    <w:basedOn w:val="Teksttreci5"/>
    <w:rsid w:val="003454A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3454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454A5"/>
    <w:pPr>
      <w:shd w:val="clear" w:color="auto" w:fill="FFFFFF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treci50">
    <w:name w:val="Tekst treści (5)"/>
    <w:basedOn w:val="Normalny"/>
    <w:link w:val="Teksttreci5"/>
    <w:rsid w:val="003454A5"/>
    <w:pPr>
      <w:shd w:val="clear" w:color="auto" w:fill="FFFFFF"/>
      <w:spacing w:before="300" w:line="288" w:lineRule="exact"/>
      <w:ind w:hanging="300"/>
      <w:jc w:val="both"/>
    </w:pPr>
    <w:rPr>
      <w:rFonts w:ascii="Times New Roman" w:eastAsia="Times New Roman" w:hAnsi="Times New Roman"/>
      <w:sz w:val="21"/>
      <w:szCs w:val="21"/>
      <w:lang w:val="pl-PL"/>
    </w:rPr>
  </w:style>
  <w:style w:type="character" w:customStyle="1" w:styleId="Teksttreci5Bezkursywy">
    <w:name w:val="Tekst treści (5) + Bez kursywy"/>
    <w:basedOn w:val="Teksttreci5"/>
    <w:rsid w:val="008B3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0">
    <w:name w:val="Tekst treści (6)"/>
    <w:basedOn w:val="Teksttreci6"/>
    <w:rsid w:val="0004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PogrubienieBezkursywy">
    <w:name w:val="Tekst treści (4) + Pogrubienie;Bez kursywy"/>
    <w:basedOn w:val="Teksttreci4"/>
    <w:rsid w:val="000403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Nagwek21">
    <w:name w:val="Nagłówek #2_"/>
    <w:basedOn w:val="Domylnaczcionkaakapitu"/>
    <w:link w:val="Nagwek20"/>
    <w:rsid w:val="000403F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grubienieTeksttreci3Consolas25ptKursywaOdstpy0pt">
    <w:name w:val="Pogrubienie;Tekst treści (3) + Consolas;25 pt;Kursywa;Odstępy 0 pt"/>
    <w:basedOn w:val="Teksttreci3"/>
    <w:rsid w:val="000403FA"/>
    <w:rPr>
      <w:rFonts w:ascii="Consolas" w:eastAsia="Consolas" w:hAnsi="Consolas" w:cs="Consolas"/>
      <w:b/>
      <w:bCs/>
      <w:i/>
      <w:iCs/>
      <w:smallCaps w:val="0"/>
      <w:strike w:val="0"/>
      <w:spacing w:val="10"/>
      <w:sz w:val="50"/>
      <w:szCs w:val="50"/>
    </w:rPr>
  </w:style>
  <w:style w:type="character" w:customStyle="1" w:styleId="Teksttreci30">
    <w:name w:val="Tekst treści (3)"/>
    <w:basedOn w:val="Teksttreci3"/>
    <w:rsid w:val="000403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awciety">
    <w:name w:val="a) wciety"/>
    <w:basedOn w:val="Normalny"/>
    <w:rsid w:val="007C49D9"/>
    <w:pPr>
      <w:widowControl w:val="0"/>
      <w:tabs>
        <w:tab w:val="left" w:pos="6356"/>
      </w:tabs>
      <w:suppressAutoHyphens/>
      <w:snapToGrid w:val="0"/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47A8-0646-4B48-A06A-412F0AFE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26</cp:revision>
  <cp:lastPrinted>2022-03-02T09:34:00Z</cp:lastPrinted>
  <dcterms:created xsi:type="dcterms:W3CDTF">2022-06-13T09:11:00Z</dcterms:created>
  <dcterms:modified xsi:type="dcterms:W3CDTF">2022-06-13T11:54:00Z</dcterms:modified>
</cp:coreProperties>
</file>