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2B6489" w:rsidRPr="00411438" w:rsidTr="00D9461D">
        <w:tc>
          <w:tcPr>
            <w:tcW w:w="3946" w:type="dxa"/>
          </w:tcPr>
          <w:p w:rsidR="002B6489" w:rsidRPr="00411438" w:rsidRDefault="002B6489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2B6489" w:rsidRPr="00411438" w:rsidRDefault="002B6489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EE0F7B">
              <w:rPr>
                <w:rFonts w:ascii="Times New Roman" w:hAnsi="Times New Roman"/>
              </w:rPr>
              <w:t>01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E0F7B">
              <w:rPr>
                <w:rFonts w:ascii="Times New Roman" w:hAnsi="Times New Roman"/>
              </w:rPr>
              <w:t>9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2B6489" w:rsidRDefault="002B6489" w:rsidP="00D9461D">
      <w:pPr>
        <w:ind w:right="-17"/>
        <w:rPr>
          <w:rFonts w:ascii="Times New Roman" w:hAnsi="Times New Roman"/>
        </w:rPr>
      </w:pPr>
    </w:p>
    <w:p w:rsidR="002B6489" w:rsidRPr="00FB1CD3" w:rsidRDefault="002B6489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EE0F7B" w:rsidRPr="00162F59" w:rsidRDefault="00EE0F7B" w:rsidP="00EE0F7B">
      <w:pPr>
        <w:tabs>
          <w:tab w:val="left" w:pos="426"/>
        </w:tabs>
        <w:suppressAutoHyphens/>
        <w:jc w:val="center"/>
        <w:rPr>
          <w:rFonts w:ascii="Times New Roman" w:eastAsia="Times New Roman" w:hAnsi="Times New Roman"/>
          <w:color w:val="000000"/>
          <w:kern w:val="2"/>
          <w:sz w:val="20"/>
          <w:szCs w:val="20"/>
          <w:lang w:eastAsia="zh-CN"/>
        </w:rPr>
      </w:pPr>
      <w:bookmarkStart w:id="0" w:name="_Hlk44668198"/>
      <w:r w:rsidRPr="00162F59">
        <w:rPr>
          <w:rFonts w:ascii="Times New Roman" w:eastAsia="Times New Roman" w:hAnsi="Times New Roman"/>
          <w:b/>
          <w:color w:val="000000"/>
          <w:kern w:val="2"/>
          <w:lang w:eastAsia="zh-CN"/>
        </w:rPr>
        <w:t>„Modernizacja ul. Kalinowej w Świdniku”</w:t>
      </w:r>
      <w:r w:rsidRPr="00162F59">
        <w:rPr>
          <w:rFonts w:ascii="Times New Roman" w:eastAsia="Times New Roman" w:hAnsi="Times New Roman"/>
          <w:bCs/>
          <w:color w:val="000000"/>
          <w:kern w:val="2"/>
          <w:lang w:eastAsia="zh-CN"/>
        </w:rPr>
        <w:t>.</w:t>
      </w:r>
      <w:bookmarkEnd w:id="0"/>
    </w:p>
    <w:p w:rsidR="00EE0F7B" w:rsidRDefault="00EE0F7B" w:rsidP="00514358">
      <w:pPr>
        <w:ind w:right="-17"/>
        <w:rPr>
          <w:rFonts w:ascii="Times New Roman" w:hAnsi="Times New Roman"/>
        </w:rPr>
      </w:pPr>
    </w:p>
    <w:p w:rsidR="002B6489" w:rsidRPr="001C1121" w:rsidRDefault="002B6489" w:rsidP="00514358">
      <w:pPr>
        <w:ind w:right="-17"/>
        <w:rPr>
          <w:rFonts w:ascii="Times New Roman" w:hAnsi="Times New Roman"/>
        </w:rPr>
      </w:pPr>
      <w:r w:rsidRPr="001C1121">
        <w:rPr>
          <w:rFonts w:ascii="Times New Roman" w:hAnsi="Times New Roman"/>
        </w:rPr>
        <w:t>W związku z otrzymanym</w:t>
      </w:r>
      <w:r w:rsidR="007F67F4">
        <w:rPr>
          <w:rFonts w:ascii="Times New Roman" w:hAnsi="Times New Roman"/>
        </w:rPr>
        <w:t>i</w:t>
      </w:r>
      <w:r w:rsidRPr="001C1121">
        <w:rPr>
          <w:rFonts w:ascii="Times New Roman" w:hAnsi="Times New Roman"/>
        </w:rPr>
        <w:t xml:space="preserve"> zapytani</w:t>
      </w:r>
      <w:r w:rsidR="007F67F4">
        <w:rPr>
          <w:rFonts w:ascii="Times New Roman" w:hAnsi="Times New Roman"/>
        </w:rPr>
        <w:t>a</w:t>
      </w:r>
      <w:r w:rsidRPr="001C1121">
        <w:rPr>
          <w:rFonts w:ascii="Times New Roman" w:hAnsi="Times New Roman"/>
        </w:rPr>
        <w:t>m</w:t>
      </w:r>
      <w:r w:rsidR="007F67F4">
        <w:rPr>
          <w:rFonts w:ascii="Times New Roman" w:hAnsi="Times New Roman"/>
        </w:rPr>
        <w:t>i</w:t>
      </w:r>
      <w:bookmarkStart w:id="1" w:name="_GoBack"/>
      <w:bookmarkEnd w:id="1"/>
      <w:r w:rsidRPr="001C1121">
        <w:rPr>
          <w:rFonts w:ascii="Times New Roman" w:hAnsi="Times New Roman"/>
        </w:rPr>
        <w:t xml:space="preserve"> od jednego z oferentów dotyczącym materiałów przetargowych po ich przeanalizowaniu Zamawiający zgodnie z art. 38 ust. 2 oraz ust. 4 przepisów ustawy z dnia 29 stycznia 2004 r. Prawo zamówień publicznych (t.j.</w:t>
      </w:r>
      <w:r w:rsidRPr="001C1121">
        <w:rPr>
          <w:rFonts w:ascii="Times New Roman" w:hAnsi="Times New Roman"/>
          <w:bCs/>
          <w:color w:val="000000"/>
        </w:rPr>
        <w:t xml:space="preserve"> </w:t>
      </w:r>
      <w:r w:rsidRPr="001C1121">
        <w:rPr>
          <w:rFonts w:ascii="Times New Roman" w:hAnsi="Times New Roman"/>
          <w:bCs/>
        </w:rPr>
        <w:t>Dz .U. z 2019 r , poz. 1843 z późn. zm.)</w:t>
      </w:r>
      <w:r w:rsidRPr="001C1121">
        <w:rPr>
          <w:rFonts w:ascii="Times New Roman" w:hAnsi="Times New Roman"/>
        </w:rPr>
        <w:t xml:space="preserve"> informuje:</w:t>
      </w:r>
    </w:p>
    <w:p w:rsidR="002B6489" w:rsidRPr="001C1121" w:rsidRDefault="002B6489" w:rsidP="001D565C">
      <w:pPr>
        <w:rPr>
          <w:rFonts w:ascii="Times New Roman" w:hAnsi="Times New Roman"/>
          <w:u w:val="single"/>
          <w:lang w:val="pl-PL"/>
        </w:rPr>
      </w:pPr>
      <w:r w:rsidRPr="001C1121">
        <w:rPr>
          <w:rFonts w:ascii="Times New Roman" w:hAnsi="Times New Roman"/>
          <w:u w:val="single"/>
          <w:lang w:val="pl-PL"/>
        </w:rPr>
        <w:t xml:space="preserve">Pytanie Nr 1 </w:t>
      </w:r>
    </w:p>
    <w:p w:rsidR="00EE0F7B" w:rsidRDefault="00EE0F7B" w:rsidP="007972EF">
      <w:pPr>
        <w:rPr>
          <w:rFonts w:ascii="Times New Roman" w:eastAsia="Times New Roman" w:hAnsi="Times New Roman"/>
          <w:lang w:val="pl-PL"/>
        </w:rPr>
      </w:pPr>
      <w:r w:rsidRPr="00DC3BE8">
        <w:rPr>
          <w:rFonts w:ascii="Times New Roman" w:eastAsia="Times New Roman" w:hAnsi="Times New Roman"/>
          <w:lang w:val="pl-PL"/>
        </w:rPr>
        <w:t xml:space="preserve">W SIWZ w punkcie 3.2.1.  opisu przedmiotu zamówienia jest wymagane wykonanie Projektu czasowej organizacji ruchu. W opisie zamówienia nie ma żadnej informacji czy wykonawca musi wykonać projekt i oznakowanie  stałej organizacji ruchu. Czy zamawiający wykona projekt SOR i ją wdroży we własnym zakresie czy ten obowiązek spadnie na wykonawcę? </w:t>
      </w:r>
    </w:p>
    <w:p w:rsidR="00EE0F7B" w:rsidRDefault="00EE0F7B" w:rsidP="007972EF">
      <w:pPr>
        <w:rPr>
          <w:rFonts w:ascii="Times New Roman" w:hAnsi="Times New Roman"/>
          <w:color w:val="000000"/>
          <w:u w:val="single"/>
        </w:rPr>
      </w:pPr>
    </w:p>
    <w:p w:rsidR="002B6489" w:rsidRPr="005D21B2" w:rsidRDefault="002B6489" w:rsidP="00EE0F7B">
      <w:pPr>
        <w:rPr>
          <w:rFonts w:ascii="Times New Roman" w:hAnsi="Times New Roman"/>
          <w:color w:val="000000" w:themeColor="text1"/>
        </w:rPr>
      </w:pPr>
      <w:r w:rsidRPr="005D21B2">
        <w:rPr>
          <w:rFonts w:ascii="Times New Roman" w:hAnsi="Times New Roman"/>
          <w:color w:val="000000" w:themeColor="text1"/>
          <w:u w:val="single"/>
        </w:rPr>
        <w:t>Odpowiedź na zapytanie Nr 1</w:t>
      </w:r>
    </w:p>
    <w:p w:rsidR="00DC3BE8" w:rsidRPr="00DC3BE8" w:rsidRDefault="00DC3BE8" w:rsidP="00EE0F7B">
      <w:pPr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5D21B2">
        <w:rPr>
          <w:rFonts w:ascii="Times New Roman" w:eastAsia="Times New Roman" w:hAnsi="Times New Roman"/>
          <w:color w:val="000000" w:themeColor="text1"/>
          <w:lang w:val="pl-PL"/>
        </w:rPr>
        <w:t>Wykonawca w ramach umowy będzie miał za zadanie wykonać projekt i wdrożyć stałą organizację ruchu.</w:t>
      </w:r>
    </w:p>
    <w:p w:rsidR="004F7571" w:rsidRDefault="004F7571" w:rsidP="004F7571">
      <w:pPr>
        <w:rPr>
          <w:rFonts w:ascii="Times New Roman" w:hAnsi="Times New Roman"/>
          <w:u w:val="single"/>
          <w:lang w:val="pl-PL"/>
        </w:rPr>
      </w:pPr>
    </w:p>
    <w:p w:rsidR="004F7571" w:rsidRPr="004F7571" w:rsidRDefault="004F7571" w:rsidP="004F7571">
      <w:pPr>
        <w:rPr>
          <w:rFonts w:ascii="Times New Roman" w:hAnsi="Times New Roman"/>
          <w:u w:val="single"/>
          <w:lang w:val="pl-PL"/>
        </w:rPr>
      </w:pPr>
      <w:r w:rsidRPr="004F7571">
        <w:rPr>
          <w:rFonts w:ascii="Times New Roman" w:hAnsi="Times New Roman"/>
          <w:u w:val="single"/>
          <w:lang w:val="pl-PL"/>
        </w:rPr>
        <w:t xml:space="preserve">Pytanie Nr </w:t>
      </w:r>
      <w:r w:rsidRPr="004F7571">
        <w:rPr>
          <w:rFonts w:ascii="Times New Roman" w:hAnsi="Times New Roman"/>
          <w:u w:val="single"/>
          <w:lang w:val="pl-PL"/>
        </w:rPr>
        <w:t>2</w:t>
      </w:r>
    </w:p>
    <w:p w:rsidR="00B8703F" w:rsidRDefault="00DC3BE8" w:rsidP="004F7571">
      <w:pPr>
        <w:jc w:val="both"/>
        <w:rPr>
          <w:rFonts w:ascii="Times New Roman" w:eastAsia="Times New Roman" w:hAnsi="Times New Roman"/>
          <w:lang w:val="pl-PL"/>
        </w:rPr>
      </w:pPr>
      <w:r w:rsidRPr="004F7571">
        <w:rPr>
          <w:rFonts w:ascii="Times New Roman" w:eastAsia="Times New Roman" w:hAnsi="Times New Roman"/>
          <w:lang w:val="pl-PL"/>
        </w:rPr>
        <w:t xml:space="preserve">Czy zamawiający udostępni wykonawcy starą dokumentacje projektową ulicy Kalinowej aby móc na niej opierać się przy wykonywaniu modernizacji? </w:t>
      </w:r>
    </w:p>
    <w:p w:rsidR="00B8703F" w:rsidRDefault="00B8703F" w:rsidP="00B8703F">
      <w:pPr>
        <w:rPr>
          <w:rFonts w:ascii="Times New Roman" w:hAnsi="Times New Roman"/>
          <w:color w:val="000000"/>
          <w:u w:val="single"/>
        </w:rPr>
      </w:pPr>
    </w:p>
    <w:p w:rsidR="00B8703F" w:rsidRPr="000B4437" w:rsidRDefault="00B8703F" w:rsidP="00B8703F">
      <w:pPr>
        <w:rPr>
          <w:rFonts w:ascii="Times New Roman" w:hAnsi="Times New Roman"/>
          <w:color w:val="000000" w:themeColor="text1"/>
        </w:rPr>
      </w:pPr>
      <w:r w:rsidRPr="000B4437">
        <w:rPr>
          <w:rFonts w:ascii="Times New Roman" w:hAnsi="Times New Roman"/>
          <w:color w:val="000000" w:themeColor="text1"/>
          <w:u w:val="single"/>
        </w:rPr>
        <w:t xml:space="preserve">Odpowiedź na zapytanie Nr </w:t>
      </w:r>
      <w:r w:rsidRPr="000B4437">
        <w:rPr>
          <w:rFonts w:ascii="Times New Roman" w:hAnsi="Times New Roman"/>
          <w:color w:val="000000" w:themeColor="text1"/>
          <w:u w:val="single"/>
        </w:rPr>
        <w:t>2</w:t>
      </w:r>
    </w:p>
    <w:p w:rsidR="00DC3BE8" w:rsidRPr="000B4437" w:rsidRDefault="00DC3BE8" w:rsidP="004F7571">
      <w:pPr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0B4437">
        <w:rPr>
          <w:rFonts w:ascii="Times New Roman" w:eastAsia="Times New Roman" w:hAnsi="Times New Roman"/>
          <w:color w:val="000000" w:themeColor="text1"/>
          <w:lang w:val="pl-PL"/>
        </w:rPr>
        <w:t>Zamawiający nie posiada żadnej dokumentacji projektowej ul. Kalinowej.</w:t>
      </w:r>
    </w:p>
    <w:p w:rsidR="00AF3260" w:rsidRDefault="00AF3260" w:rsidP="00AF3260">
      <w:pPr>
        <w:rPr>
          <w:rFonts w:ascii="Times New Roman" w:hAnsi="Times New Roman"/>
          <w:u w:val="single"/>
          <w:lang w:val="pl-PL"/>
        </w:rPr>
      </w:pPr>
    </w:p>
    <w:p w:rsidR="00AF3260" w:rsidRPr="004F7571" w:rsidRDefault="00AF3260" w:rsidP="00AF3260">
      <w:pPr>
        <w:rPr>
          <w:rFonts w:ascii="Times New Roman" w:hAnsi="Times New Roman"/>
          <w:u w:val="single"/>
          <w:lang w:val="pl-PL"/>
        </w:rPr>
      </w:pPr>
      <w:r w:rsidRPr="004F7571">
        <w:rPr>
          <w:rFonts w:ascii="Times New Roman" w:hAnsi="Times New Roman"/>
          <w:u w:val="single"/>
          <w:lang w:val="pl-PL"/>
        </w:rPr>
        <w:t xml:space="preserve">Pytanie Nr </w:t>
      </w:r>
      <w:r>
        <w:rPr>
          <w:rFonts w:ascii="Times New Roman" w:hAnsi="Times New Roman"/>
          <w:u w:val="single"/>
          <w:lang w:val="pl-PL"/>
        </w:rPr>
        <w:t>3</w:t>
      </w:r>
    </w:p>
    <w:p w:rsidR="00AF3260" w:rsidRDefault="00DC3BE8" w:rsidP="00AF3260">
      <w:pPr>
        <w:jc w:val="both"/>
        <w:rPr>
          <w:rFonts w:ascii="Times New Roman" w:eastAsia="Times New Roman" w:hAnsi="Times New Roman"/>
          <w:lang w:val="pl-PL"/>
        </w:rPr>
      </w:pPr>
      <w:r w:rsidRPr="004F7571">
        <w:rPr>
          <w:rFonts w:ascii="Times New Roman" w:eastAsia="Times New Roman" w:hAnsi="Times New Roman"/>
          <w:lang w:val="pl-PL"/>
        </w:rPr>
        <w:t xml:space="preserve">Są podane powierzchnie zjazdów, zatok, jezdni i chodników a czy znane są ilości potrzebnych do wykonania krawężników, obrzeży? </w:t>
      </w:r>
    </w:p>
    <w:p w:rsidR="00AF3260" w:rsidRDefault="00AF3260" w:rsidP="00AF3260">
      <w:pPr>
        <w:rPr>
          <w:rFonts w:ascii="Times New Roman" w:hAnsi="Times New Roman"/>
          <w:color w:val="000000"/>
          <w:u w:val="single"/>
        </w:rPr>
      </w:pPr>
    </w:p>
    <w:p w:rsidR="00AF3260" w:rsidRPr="00C675E3" w:rsidRDefault="00AF3260" w:rsidP="00AF3260">
      <w:pPr>
        <w:rPr>
          <w:rFonts w:ascii="Times New Roman" w:hAnsi="Times New Roman"/>
          <w:color w:val="000000" w:themeColor="text1"/>
        </w:rPr>
      </w:pPr>
      <w:r w:rsidRPr="00C675E3">
        <w:rPr>
          <w:rFonts w:ascii="Times New Roman" w:hAnsi="Times New Roman"/>
          <w:color w:val="000000" w:themeColor="text1"/>
          <w:u w:val="single"/>
        </w:rPr>
        <w:t xml:space="preserve">Odpowiedź na zapytanie Nr </w:t>
      </w:r>
      <w:r w:rsidRPr="00C675E3">
        <w:rPr>
          <w:rFonts w:ascii="Times New Roman" w:hAnsi="Times New Roman"/>
          <w:color w:val="000000" w:themeColor="text1"/>
          <w:u w:val="single"/>
        </w:rPr>
        <w:t>3</w:t>
      </w:r>
    </w:p>
    <w:p w:rsidR="00DC3BE8" w:rsidRPr="00DC3BE8" w:rsidRDefault="00DC3BE8" w:rsidP="00AF3260">
      <w:pPr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C675E3">
        <w:rPr>
          <w:rFonts w:ascii="Times New Roman" w:eastAsia="Times New Roman" w:hAnsi="Times New Roman"/>
          <w:color w:val="000000" w:themeColor="text1"/>
          <w:lang w:val="pl-PL"/>
        </w:rPr>
        <w:t xml:space="preserve">Ilość krawężników – ok. 816,0 </w:t>
      </w:r>
      <w:proofErr w:type="spellStart"/>
      <w:r w:rsidRPr="00C675E3">
        <w:rPr>
          <w:rFonts w:ascii="Times New Roman" w:eastAsia="Times New Roman" w:hAnsi="Times New Roman"/>
          <w:color w:val="000000" w:themeColor="text1"/>
          <w:lang w:val="pl-PL"/>
        </w:rPr>
        <w:t>m</w:t>
      </w:r>
      <w:r w:rsidR="00DC0A62" w:rsidRPr="00C675E3">
        <w:rPr>
          <w:rFonts w:ascii="Times New Roman" w:eastAsia="Times New Roman" w:hAnsi="Times New Roman"/>
          <w:color w:val="000000" w:themeColor="text1"/>
          <w:lang w:val="pl-PL"/>
        </w:rPr>
        <w:t>b</w:t>
      </w:r>
      <w:proofErr w:type="spellEnd"/>
      <w:r w:rsidRPr="00C675E3">
        <w:rPr>
          <w:rFonts w:ascii="Times New Roman" w:eastAsia="Times New Roman" w:hAnsi="Times New Roman"/>
          <w:color w:val="000000" w:themeColor="text1"/>
          <w:lang w:val="pl-PL"/>
        </w:rPr>
        <w:t xml:space="preserve">, ilość obrzeży – ok. 288,0 </w:t>
      </w:r>
      <w:proofErr w:type="spellStart"/>
      <w:r w:rsidRPr="00C675E3">
        <w:rPr>
          <w:rFonts w:ascii="Times New Roman" w:eastAsia="Times New Roman" w:hAnsi="Times New Roman"/>
          <w:color w:val="000000" w:themeColor="text1"/>
          <w:lang w:val="pl-PL"/>
        </w:rPr>
        <w:t>m</w:t>
      </w:r>
      <w:r w:rsidR="00DC0A62" w:rsidRPr="00C675E3">
        <w:rPr>
          <w:rFonts w:ascii="Times New Roman" w:eastAsia="Times New Roman" w:hAnsi="Times New Roman"/>
          <w:color w:val="000000" w:themeColor="text1"/>
          <w:lang w:val="pl-PL"/>
        </w:rPr>
        <w:t>b</w:t>
      </w:r>
      <w:proofErr w:type="spellEnd"/>
    </w:p>
    <w:p w:rsidR="00AF3260" w:rsidRDefault="00AF3260" w:rsidP="00AF3260">
      <w:pPr>
        <w:rPr>
          <w:rFonts w:ascii="Times New Roman" w:hAnsi="Times New Roman"/>
          <w:u w:val="single"/>
          <w:lang w:val="pl-PL"/>
        </w:rPr>
      </w:pPr>
    </w:p>
    <w:p w:rsidR="00AF3260" w:rsidRPr="004F7571" w:rsidRDefault="00AF3260" w:rsidP="00AF3260">
      <w:pPr>
        <w:rPr>
          <w:rFonts w:ascii="Times New Roman" w:hAnsi="Times New Roman"/>
          <w:u w:val="single"/>
          <w:lang w:val="pl-PL"/>
        </w:rPr>
      </w:pPr>
      <w:r w:rsidRPr="004F7571">
        <w:rPr>
          <w:rFonts w:ascii="Times New Roman" w:hAnsi="Times New Roman"/>
          <w:u w:val="single"/>
          <w:lang w:val="pl-PL"/>
        </w:rPr>
        <w:t xml:space="preserve">Pytanie Nr </w:t>
      </w:r>
      <w:r>
        <w:rPr>
          <w:rFonts w:ascii="Times New Roman" w:hAnsi="Times New Roman"/>
          <w:u w:val="single"/>
          <w:lang w:val="pl-PL"/>
        </w:rPr>
        <w:t>4</w:t>
      </w:r>
    </w:p>
    <w:p w:rsidR="00AF3260" w:rsidRDefault="00DC3BE8" w:rsidP="00AF3260">
      <w:pPr>
        <w:jc w:val="both"/>
        <w:rPr>
          <w:rFonts w:ascii="Times New Roman" w:eastAsia="Times New Roman" w:hAnsi="Times New Roman"/>
          <w:color w:val="000000"/>
          <w:lang w:val="pl-PL"/>
        </w:rPr>
      </w:pPr>
      <w:r w:rsidRPr="004F7571">
        <w:rPr>
          <w:rFonts w:ascii="Times New Roman" w:eastAsia="Times New Roman" w:hAnsi="Times New Roman"/>
          <w:lang w:val="pl-PL"/>
        </w:rPr>
        <w:t xml:space="preserve">W punkcie 10.1 </w:t>
      </w:r>
      <w:r w:rsidRPr="004F7571">
        <w:rPr>
          <w:rFonts w:ascii="Times New Roman" w:eastAsia="Times New Roman" w:hAnsi="Times New Roman"/>
          <w:color w:val="000000"/>
          <w:lang w:val="pl-PL"/>
        </w:rPr>
        <w:t xml:space="preserve">załącznika nr 1 do SIWZ podano, że  konstrukcję jezdni należy zaprojektować jak dla drogi o kategorii ruchu  KR2  a jaką należy przyjąć grupę nośności podłoża potrzebnej do określenia grubości konstrukcji nawierzchni wg. Tablicy nr 10.1 z </w:t>
      </w:r>
      <w:proofErr w:type="spellStart"/>
      <w:r w:rsidRPr="004F7571">
        <w:rPr>
          <w:rFonts w:ascii="Times New Roman" w:eastAsia="Times New Roman" w:hAnsi="Times New Roman"/>
          <w:color w:val="000000"/>
          <w:lang w:val="pl-PL"/>
        </w:rPr>
        <w:t>KTNPiP</w:t>
      </w:r>
      <w:proofErr w:type="spellEnd"/>
      <w:r w:rsidRPr="004F7571">
        <w:rPr>
          <w:rFonts w:ascii="Times New Roman" w:eastAsia="Times New Roman" w:hAnsi="Times New Roman"/>
          <w:color w:val="000000"/>
          <w:lang w:val="pl-PL"/>
        </w:rPr>
        <w:t xml:space="preserve">? </w:t>
      </w:r>
    </w:p>
    <w:p w:rsidR="00AF3260" w:rsidRDefault="00AF3260" w:rsidP="00AF3260">
      <w:pPr>
        <w:rPr>
          <w:rFonts w:ascii="Times New Roman" w:hAnsi="Times New Roman"/>
          <w:color w:val="000000"/>
          <w:u w:val="single"/>
        </w:rPr>
      </w:pPr>
    </w:p>
    <w:p w:rsidR="00AF3260" w:rsidRPr="000C46D1" w:rsidRDefault="00AF3260" w:rsidP="00AF3260">
      <w:pPr>
        <w:rPr>
          <w:rFonts w:ascii="Times New Roman" w:hAnsi="Times New Roman"/>
          <w:color w:val="000000" w:themeColor="text1"/>
        </w:rPr>
      </w:pPr>
      <w:r w:rsidRPr="000C46D1">
        <w:rPr>
          <w:rFonts w:ascii="Times New Roman" w:hAnsi="Times New Roman"/>
          <w:color w:val="000000" w:themeColor="text1"/>
          <w:u w:val="single"/>
        </w:rPr>
        <w:t xml:space="preserve">Odpowiedź na zapytanie Nr </w:t>
      </w:r>
      <w:r w:rsidRPr="000C46D1">
        <w:rPr>
          <w:rFonts w:ascii="Times New Roman" w:hAnsi="Times New Roman"/>
          <w:color w:val="000000" w:themeColor="text1"/>
          <w:u w:val="single"/>
        </w:rPr>
        <w:t>4</w:t>
      </w:r>
    </w:p>
    <w:p w:rsidR="00DC3BE8" w:rsidRPr="000C46D1" w:rsidRDefault="00DC3BE8" w:rsidP="00AF3260">
      <w:pPr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0C46D1">
        <w:rPr>
          <w:rFonts w:ascii="Times New Roman" w:eastAsia="Times New Roman" w:hAnsi="Times New Roman"/>
          <w:color w:val="000000" w:themeColor="text1"/>
          <w:lang w:val="pl-PL"/>
        </w:rPr>
        <w:t>Wykonawca powinien sam określić grupę nośności podłoża na podstawie wykonanych przez siebie badań.</w:t>
      </w:r>
    </w:p>
    <w:p w:rsidR="0088797D" w:rsidRDefault="0088797D" w:rsidP="0088797D">
      <w:pPr>
        <w:rPr>
          <w:rFonts w:ascii="Times New Roman" w:hAnsi="Times New Roman"/>
          <w:u w:val="single"/>
          <w:lang w:val="pl-PL"/>
        </w:rPr>
      </w:pPr>
    </w:p>
    <w:p w:rsidR="0088797D" w:rsidRPr="004F7571" w:rsidRDefault="0088797D" w:rsidP="0088797D">
      <w:pPr>
        <w:rPr>
          <w:rFonts w:ascii="Times New Roman" w:hAnsi="Times New Roman"/>
          <w:u w:val="single"/>
          <w:lang w:val="pl-PL"/>
        </w:rPr>
      </w:pPr>
      <w:r w:rsidRPr="004F7571">
        <w:rPr>
          <w:rFonts w:ascii="Times New Roman" w:hAnsi="Times New Roman"/>
          <w:u w:val="single"/>
          <w:lang w:val="pl-PL"/>
        </w:rPr>
        <w:t xml:space="preserve">Pytanie Nr </w:t>
      </w:r>
      <w:r>
        <w:rPr>
          <w:rFonts w:ascii="Times New Roman" w:hAnsi="Times New Roman"/>
          <w:u w:val="single"/>
          <w:lang w:val="pl-PL"/>
        </w:rPr>
        <w:t>5</w:t>
      </w:r>
    </w:p>
    <w:p w:rsidR="0088797D" w:rsidRDefault="00DC3BE8" w:rsidP="004F7571">
      <w:pPr>
        <w:ind w:hanging="360"/>
        <w:jc w:val="both"/>
        <w:rPr>
          <w:rFonts w:ascii="Times New Roman" w:eastAsia="Times New Roman" w:hAnsi="Times New Roman"/>
          <w:lang w:val="pl-PL"/>
        </w:rPr>
      </w:pPr>
      <w:r w:rsidRPr="004F7571">
        <w:rPr>
          <w:rFonts w:ascii="Times New Roman" w:eastAsia="Times New Roman" w:hAnsi="Times New Roman"/>
          <w:lang w:val="pl-PL"/>
        </w:rPr>
        <w:t>     Wg dokumentów udostępnionych przez zamawiającego jezdnia ma kategorię ruchu KR 2 a zjazdy KR 1 a jaką kategorię ruchu należy przyjąć dla konstrukcji zatok postojowych?</w:t>
      </w:r>
    </w:p>
    <w:p w:rsidR="0088797D" w:rsidRDefault="0088797D" w:rsidP="0088797D">
      <w:pPr>
        <w:rPr>
          <w:rFonts w:ascii="Times New Roman" w:hAnsi="Times New Roman"/>
          <w:color w:val="000000"/>
          <w:u w:val="single"/>
        </w:rPr>
      </w:pPr>
    </w:p>
    <w:p w:rsidR="0088797D" w:rsidRPr="00676049" w:rsidRDefault="0088797D" w:rsidP="0088797D">
      <w:pPr>
        <w:rPr>
          <w:rFonts w:ascii="Times New Roman" w:hAnsi="Times New Roman"/>
          <w:color w:val="000000" w:themeColor="text1"/>
        </w:rPr>
      </w:pPr>
      <w:r w:rsidRPr="00676049">
        <w:rPr>
          <w:rFonts w:ascii="Times New Roman" w:hAnsi="Times New Roman"/>
          <w:color w:val="000000" w:themeColor="text1"/>
          <w:u w:val="single"/>
        </w:rPr>
        <w:t xml:space="preserve">Odpowiedź na zapytanie Nr </w:t>
      </w:r>
      <w:r w:rsidRPr="00676049">
        <w:rPr>
          <w:rFonts w:ascii="Times New Roman" w:hAnsi="Times New Roman"/>
          <w:color w:val="000000" w:themeColor="text1"/>
          <w:u w:val="single"/>
        </w:rPr>
        <w:t>5</w:t>
      </w:r>
    </w:p>
    <w:p w:rsidR="00DC3BE8" w:rsidRPr="00676049" w:rsidRDefault="00DC3BE8" w:rsidP="0088797D">
      <w:pPr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676049">
        <w:rPr>
          <w:rFonts w:ascii="Times New Roman" w:eastAsia="Times New Roman" w:hAnsi="Times New Roman"/>
          <w:color w:val="000000" w:themeColor="text1"/>
          <w:lang w:val="pl-PL"/>
        </w:rPr>
        <w:t>Dla konstrukcji zatok postojowych należy przyjąć kategorię ruchu KR1.</w:t>
      </w:r>
    </w:p>
    <w:p w:rsidR="0088797D" w:rsidRDefault="0088797D" w:rsidP="0088797D">
      <w:pPr>
        <w:rPr>
          <w:rFonts w:ascii="Times New Roman" w:hAnsi="Times New Roman"/>
          <w:u w:val="single"/>
          <w:lang w:val="pl-PL"/>
        </w:rPr>
      </w:pPr>
    </w:p>
    <w:p w:rsidR="0088797D" w:rsidRPr="004F7571" w:rsidRDefault="0088797D" w:rsidP="0088797D">
      <w:pPr>
        <w:rPr>
          <w:rFonts w:ascii="Times New Roman" w:hAnsi="Times New Roman"/>
          <w:u w:val="single"/>
          <w:lang w:val="pl-PL"/>
        </w:rPr>
      </w:pPr>
      <w:r w:rsidRPr="004F7571">
        <w:rPr>
          <w:rFonts w:ascii="Times New Roman" w:hAnsi="Times New Roman"/>
          <w:u w:val="single"/>
          <w:lang w:val="pl-PL"/>
        </w:rPr>
        <w:t xml:space="preserve">Pytanie Nr </w:t>
      </w:r>
      <w:r>
        <w:rPr>
          <w:rFonts w:ascii="Times New Roman" w:hAnsi="Times New Roman"/>
          <w:u w:val="single"/>
          <w:lang w:val="pl-PL"/>
        </w:rPr>
        <w:t>6</w:t>
      </w:r>
    </w:p>
    <w:p w:rsidR="00676049" w:rsidRDefault="00DC3BE8" w:rsidP="0088797D">
      <w:pPr>
        <w:jc w:val="both"/>
        <w:rPr>
          <w:rFonts w:ascii="Times New Roman" w:eastAsia="Times New Roman" w:hAnsi="Times New Roman"/>
          <w:color w:val="000000"/>
          <w:lang w:val="pl-PL"/>
        </w:rPr>
      </w:pPr>
      <w:bookmarkStart w:id="2" w:name="_Hlk49761495"/>
      <w:r w:rsidRPr="004F7571">
        <w:rPr>
          <w:rFonts w:ascii="Times New Roman" w:eastAsia="Times New Roman" w:hAnsi="Times New Roman"/>
          <w:lang w:val="pl-PL"/>
        </w:rPr>
        <w:t xml:space="preserve">W punkcie 2. Paragrafu </w:t>
      </w:r>
      <w:r w:rsidRPr="004F7571">
        <w:rPr>
          <w:rFonts w:ascii="Times New Roman" w:eastAsia="Times New Roman" w:hAnsi="Times New Roman"/>
          <w:color w:val="000000"/>
          <w:lang w:val="pl-PL"/>
        </w:rPr>
        <w:t xml:space="preserve">§ 4 </w:t>
      </w:r>
      <w:bookmarkEnd w:id="2"/>
      <w:r w:rsidRPr="004F7571">
        <w:rPr>
          <w:rFonts w:ascii="Times New Roman" w:eastAsia="Times New Roman" w:hAnsi="Times New Roman"/>
          <w:color w:val="000000"/>
          <w:lang w:val="pl-PL"/>
        </w:rPr>
        <w:t xml:space="preserve">jest wymagane dysponowanie osoby, posiadającej uprawnienia w </w:t>
      </w:r>
    </w:p>
    <w:p w:rsidR="00676049" w:rsidRDefault="00676049" w:rsidP="0088797D">
      <w:pPr>
        <w:jc w:val="both"/>
        <w:rPr>
          <w:rFonts w:ascii="Times New Roman" w:eastAsia="Times New Roman" w:hAnsi="Times New Roman"/>
          <w:color w:val="000000"/>
          <w:lang w:val="pl-PL"/>
        </w:rPr>
      </w:pPr>
    </w:p>
    <w:p w:rsidR="0088797D" w:rsidRDefault="00DC3BE8" w:rsidP="0088797D">
      <w:pPr>
        <w:jc w:val="both"/>
        <w:rPr>
          <w:rFonts w:ascii="Times New Roman" w:eastAsia="Times New Roman" w:hAnsi="Times New Roman"/>
          <w:color w:val="000000"/>
          <w:lang w:val="pl-PL"/>
        </w:rPr>
      </w:pPr>
      <w:r w:rsidRPr="004F7571">
        <w:rPr>
          <w:rFonts w:ascii="Times New Roman" w:eastAsia="Times New Roman" w:hAnsi="Times New Roman"/>
          <w:color w:val="000000"/>
          <w:lang w:val="pl-PL"/>
        </w:rPr>
        <w:t>specjalności drogowej do wykonania dokumentacji. Skoro będzie to tylko uproszczona dokumentacja powykonawcza to czy uprawnienia  muszą być projektowe czy mogą być wykonawcze?</w:t>
      </w:r>
    </w:p>
    <w:p w:rsidR="0088797D" w:rsidRDefault="0088797D" w:rsidP="0088797D">
      <w:pPr>
        <w:rPr>
          <w:rFonts w:ascii="Times New Roman" w:hAnsi="Times New Roman"/>
          <w:color w:val="000000"/>
          <w:u w:val="single"/>
        </w:rPr>
      </w:pPr>
    </w:p>
    <w:p w:rsidR="0088797D" w:rsidRPr="00676049" w:rsidRDefault="0088797D" w:rsidP="0088797D">
      <w:pPr>
        <w:rPr>
          <w:rFonts w:ascii="Times New Roman" w:hAnsi="Times New Roman"/>
          <w:color w:val="000000" w:themeColor="text1"/>
        </w:rPr>
      </w:pPr>
      <w:r w:rsidRPr="00676049">
        <w:rPr>
          <w:rFonts w:ascii="Times New Roman" w:hAnsi="Times New Roman"/>
          <w:color w:val="000000" w:themeColor="text1"/>
          <w:u w:val="single"/>
        </w:rPr>
        <w:t xml:space="preserve">Odpowiedź na zapytanie Nr </w:t>
      </w:r>
      <w:r w:rsidRPr="00676049">
        <w:rPr>
          <w:rFonts w:ascii="Times New Roman" w:hAnsi="Times New Roman"/>
          <w:color w:val="000000" w:themeColor="text1"/>
          <w:u w:val="single"/>
        </w:rPr>
        <w:t>6</w:t>
      </w:r>
    </w:p>
    <w:p w:rsidR="00DC3BE8" w:rsidRPr="00DC3BE8" w:rsidRDefault="0088797D" w:rsidP="0088797D">
      <w:pPr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676049">
        <w:rPr>
          <w:rFonts w:ascii="Times New Roman" w:eastAsia="Times New Roman" w:hAnsi="Times New Roman"/>
          <w:color w:val="000000" w:themeColor="text1"/>
          <w:lang w:val="pl-PL"/>
        </w:rPr>
        <w:t>D</w:t>
      </w:r>
      <w:r w:rsidR="00DC3BE8" w:rsidRPr="00676049">
        <w:rPr>
          <w:rFonts w:ascii="Times New Roman" w:eastAsia="Times New Roman" w:hAnsi="Times New Roman"/>
          <w:color w:val="000000" w:themeColor="text1"/>
          <w:lang w:val="pl-PL"/>
        </w:rPr>
        <w:t xml:space="preserve">o realizacji zadania Wykonawca powinien dysponować </w:t>
      </w:r>
      <w:r w:rsidR="00DC3BE8" w:rsidRPr="00DC3BE8">
        <w:rPr>
          <w:rFonts w:ascii="Times New Roman" w:eastAsia="Times New Roman" w:hAnsi="Times New Roman"/>
          <w:color w:val="000000" w:themeColor="text1"/>
          <w:lang w:val="pl-PL"/>
        </w:rPr>
        <w:t>Kierownikiem budowy posiadającym uprawnienia w specjalności drogowej</w:t>
      </w:r>
      <w:r w:rsidR="00DC3BE8" w:rsidRPr="00676049">
        <w:rPr>
          <w:rFonts w:ascii="Times New Roman" w:eastAsia="Times New Roman" w:hAnsi="Times New Roman"/>
          <w:color w:val="000000" w:themeColor="text1"/>
          <w:lang w:val="pl-PL"/>
        </w:rPr>
        <w:t xml:space="preserve">. Zamawiający dokonał korekty </w:t>
      </w:r>
      <w:r w:rsidR="00DC3BE8" w:rsidRPr="00DC3BE8">
        <w:rPr>
          <w:rFonts w:ascii="Times New Roman" w:eastAsia="Times New Roman" w:hAnsi="Times New Roman"/>
          <w:color w:val="000000" w:themeColor="text1"/>
          <w:lang w:val="pl-PL"/>
        </w:rPr>
        <w:t xml:space="preserve">w punkcie 2. Paragrafu § 4 </w:t>
      </w:r>
      <w:r w:rsidR="00DC3BE8" w:rsidRPr="00676049">
        <w:rPr>
          <w:rFonts w:ascii="Times New Roman" w:eastAsia="Times New Roman" w:hAnsi="Times New Roman"/>
          <w:color w:val="000000" w:themeColor="text1"/>
          <w:lang w:val="pl-PL"/>
        </w:rPr>
        <w:t xml:space="preserve"> Umowy, wykreślając wzmiankę o dokumentacji. Wykonanie dokumentacji powykonawczej nie wymaga dysponowania osobą z uprawnieniami projektowymi, natomiast powinna ona zawierać:</w:t>
      </w:r>
    </w:p>
    <w:p w:rsidR="00DC3BE8" w:rsidRPr="00676049" w:rsidRDefault="00DC3BE8" w:rsidP="0088797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676049">
        <w:rPr>
          <w:rFonts w:ascii="Times New Roman" w:eastAsia="Times New Roman" w:hAnsi="Times New Roman"/>
          <w:color w:val="000000" w:themeColor="text1"/>
          <w:lang w:val="pl-PL"/>
        </w:rPr>
        <w:t>Inwentaryzację powykonawczą w wersji papierowej.</w:t>
      </w:r>
    </w:p>
    <w:p w:rsidR="00DC3BE8" w:rsidRPr="00676049" w:rsidRDefault="00DC3BE8" w:rsidP="0088797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676049">
        <w:rPr>
          <w:rFonts w:ascii="Times New Roman" w:eastAsia="Times New Roman" w:hAnsi="Times New Roman"/>
          <w:color w:val="000000" w:themeColor="text1"/>
          <w:lang w:val="pl-PL"/>
        </w:rPr>
        <w:t>Inwentaryzację powykonawczą w wersji elektronicznej z rozszerzeniem *.</w:t>
      </w:r>
      <w:proofErr w:type="spellStart"/>
      <w:r w:rsidRPr="00676049">
        <w:rPr>
          <w:rFonts w:ascii="Times New Roman" w:eastAsia="Times New Roman" w:hAnsi="Times New Roman"/>
          <w:color w:val="000000" w:themeColor="text1"/>
          <w:lang w:val="pl-PL"/>
        </w:rPr>
        <w:t>tiff</w:t>
      </w:r>
      <w:proofErr w:type="spellEnd"/>
    </w:p>
    <w:p w:rsidR="00DC3BE8" w:rsidRPr="00676049" w:rsidRDefault="00DC3BE8" w:rsidP="0088797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color w:val="000000" w:themeColor="text1"/>
          <w:lang w:val="pl-PL"/>
        </w:rPr>
      </w:pPr>
      <w:r w:rsidRPr="00676049">
        <w:rPr>
          <w:rFonts w:ascii="Times New Roman" w:eastAsia="Times New Roman" w:hAnsi="Times New Roman"/>
          <w:color w:val="000000" w:themeColor="text1"/>
          <w:szCs w:val="20"/>
          <w:lang w:val="pl-PL"/>
        </w:rPr>
        <w:t>Inwentaryzację powykonawczą (otwartą do edycji) z rozszerzeniem *.</w:t>
      </w:r>
      <w:proofErr w:type="spellStart"/>
      <w:r w:rsidRPr="00676049">
        <w:rPr>
          <w:rFonts w:ascii="Times New Roman" w:eastAsia="Times New Roman" w:hAnsi="Times New Roman"/>
          <w:color w:val="000000" w:themeColor="text1"/>
          <w:szCs w:val="20"/>
          <w:lang w:val="pl-PL"/>
        </w:rPr>
        <w:t>dxf</w:t>
      </w:r>
      <w:proofErr w:type="spellEnd"/>
      <w:r w:rsidRPr="00676049">
        <w:rPr>
          <w:rFonts w:ascii="Times New Roman" w:eastAsia="Times New Roman" w:hAnsi="Times New Roman"/>
          <w:color w:val="000000" w:themeColor="text1"/>
          <w:szCs w:val="20"/>
          <w:lang w:val="pl-PL"/>
        </w:rPr>
        <w:t xml:space="preserve"> lub *.</w:t>
      </w:r>
      <w:proofErr w:type="spellStart"/>
      <w:r w:rsidRPr="00676049">
        <w:rPr>
          <w:rFonts w:ascii="Times New Roman" w:eastAsia="Times New Roman" w:hAnsi="Times New Roman"/>
          <w:color w:val="000000" w:themeColor="text1"/>
          <w:szCs w:val="20"/>
          <w:lang w:val="pl-PL"/>
        </w:rPr>
        <w:t>shp</w:t>
      </w:r>
      <w:proofErr w:type="spellEnd"/>
      <w:r w:rsidRPr="00676049">
        <w:rPr>
          <w:rFonts w:ascii="Times New Roman" w:eastAsia="Times New Roman" w:hAnsi="Times New Roman"/>
          <w:color w:val="000000" w:themeColor="text1"/>
          <w:szCs w:val="20"/>
          <w:lang w:val="pl-PL"/>
        </w:rPr>
        <w:t xml:space="preserve"> wykonaną na współrzędnych geodezyjnych</w:t>
      </w:r>
    </w:p>
    <w:p w:rsidR="002B6489" w:rsidRPr="004F7571" w:rsidRDefault="002B6489" w:rsidP="004F7571">
      <w:pPr>
        <w:rPr>
          <w:rFonts w:ascii="Times New Roman" w:hAnsi="Times New Roman"/>
          <w:color w:val="000000"/>
        </w:rPr>
      </w:pPr>
    </w:p>
    <w:p w:rsidR="002B6489" w:rsidRPr="004F7571" w:rsidRDefault="002B6489" w:rsidP="004F7571">
      <w:pPr>
        <w:rPr>
          <w:rFonts w:ascii="Times New Roman" w:hAnsi="Times New Roman"/>
          <w:color w:val="000000"/>
        </w:rPr>
      </w:pPr>
      <w:r w:rsidRPr="004F7571">
        <w:rPr>
          <w:rFonts w:ascii="Times New Roman" w:hAnsi="Times New Roman"/>
          <w:color w:val="000000"/>
        </w:rPr>
        <w:t>Pozostała treść materiałów przetargowych pozostaje bez zmian.</w:t>
      </w:r>
    </w:p>
    <w:p w:rsidR="002B6489" w:rsidRPr="004F7571" w:rsidRDefault="002B6489" w:rsidP="004F7571">
      <w:pPr>
        <w:ind w:hanging="900"/>
        <w:jc w:val="right"/>
        <w:rPr>
          <w:rFonts w:ascii="Times New Roman" w:hAnsi="Times New Roman"/>
        </w:rPr>
      </w:pPr>
    </w:p>
    <w:p w:rsidR="002B6489" w:rsidRPr="004F7571" w:rsidRDefault="002B6489" w:rsidP="004F7571">
      <w:pPr>
        <w:ind w:hanging="900"/>
        <w:rPr>
          <w:rFonts w:ascii="Times New Roman" w:hAnsi="Times New Roman"/>
        </w:rPr>
      </w:pPr>
    </w:p>
    <w:p w:rsidR="002B6489" w:rsidRPr="00DD0F5D" w:rsidRDefault="000C561A" w:rsidP="00A15C34">
      <w:pPr>
        <w:ind w:hanging="9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B6489" w:rsidRPr="00DD0F5D">
        <w:rPr>
          <w:rFonts w:ascii="Times New Roman" w:hAnsi="Times New Roman"/>
        </w:rPr>
        <w:t> poważaniem</w:t>
      </w:r>
    </w:p>
    <w:sectPr w:rsidR="002B6489" w:rsidRPr="00DD0F5D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89" w:rsidRDefault="002B6489" w:rsidP="006C5999">
      <w:r>
        <w:separator/>
      </w:r>
    </w:p>
  </w:endnote>
  <w:endnote w:type="continuationSeparator" w:id="0">
    <w:p w:rsidR="002B6489" w:rsidRDefault="002B6489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EA07B8" w:rsidRDefault="002B6489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Default="002B6489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89" w:rsidRDefault="002B6489" w:rsidP="006C5999">
      <w:r>
        <w:separator/>
      </w:r>
    </w:p>
  </w:footnote>
  <w:footnote w:type="continuationSeparator" w:id="0">
    <w:p w:rsidR="002B6489" w:rsidRDefault="002B6489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F96ACC" w:rsidRDefault="002B6489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2B6489" w:rsidRPr="00D9461D" w:rsidRDefault="002B6489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EE0F7B">
      <w:rPr>
        <w:rFonts w:ascii="Times New Roman" w:hAnsi="Times New Roman"/>
        <w:sz w:val="22"/>
        <w:szCs w:val="22"/>
        <w:u w:val="single"/>
      </w:rPr>
      <w:t>34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2B6489" w:rsidRDefault="002B6489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697D23BE"/>
    <w:multiLevelType w:val="hybridMultilevel"/>
    <w:tmpl w:val="45287772"/>
    <w:lvl w:ilvl="0" w:tplc="EDB6EC56">
      <w:numFmt w:val="bullet"/>
      <w:lvlText w:val="·"/>
      <w:lvlJc w:val="left"/>
      <w:pPr>
        <w:ind w:left="1174" w:hanging="465"/>
      </w:pPr>
      <w:rPr>
        <w:rFonts w:ascii="Times New Roman" w:eastAsia="Symbol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3833F0"/>
    <w:multiLevelType w:val="hybridMultilevel"/>
    <w:tmpl w:val="71E613E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4437"/>
    <w:rsid w:val="000B60BA"/>
    <w:rsid w:val="000C46D1"/>
    <w:rsid w:val="000C561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67F3"/>
    <w:rsid w:val="003E748C"/>
    <w:rsid w:val="003F2C83"/>
    <w:rsid w:val="003F432E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4F7571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21B2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31DB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737BF"/>
    <w:rsid w:val="00676049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651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4719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7F67F4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80332"/>
    <w:rsid w:val="00882695"/>
    <w:rsid w:val="008855D9"/>
    <w:rsid w:val="00886757"/>
    <w:rsid w:val="0088797D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1CC0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06C8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3260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03F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442C"/>
    <w:rsid w:val="00BD66EA"/>
    <w:rsid w:val="00BD75EE"/>
    <w:rsid w:val="00BE1680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675E3"/>
    <w:rsid w:val="00C7095F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CF5434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0A62"/>
    <w:rsid w:val="00DC3BE8"/>
    <w:rsid w:val="00DC7EB7"/>
    <w:rsid w:val="00DD0F5D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0F7B"/>
    <w:rsid w:val="00EE3F71"/>
    <w:rsid w:val="00EE45B1"/>
    <w:rsid w:val="00EE474A"/>
    <w:rsid w:val="00EE70C5"/>
    <w:rsid w:val="00EE7897"/>
    <w:rsid w:val="00EE7F9B"/>
    <w:rsid w:val="00F027DF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E6469"/>
  <w15:docId w15:val="{8A96FA32-5A8C-405D-84B6-9819B07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17</cp:revision>
  <cp:lastPrinted>2020-09-01T06:02:00Z</cp:lastPrinted>
  <dcterms:created xsi:type="dcterms:W3CDTF">2020-09-01T05:47:00Z</dcterms:created>
  <dcterms:modified xsi:type="dcterms:W3CDTF">2020-09-01T06:03:00Z</dcterms:modified>
</cp:coreProperties>
</file>