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336F" w:rsidRDefault="008B336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02" w14:textId="77777777" w:rsidR="008B336F" w:rsidRDefault="004B017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  <w:r>
        <w:rPr>
          <w:color w:val="000000"/>
        </w:rPr>
        <w:t>Załącznik nr 7 do SWZ</w:t>
      </w:r>
    </w:p>
    <w:p w14:paraId="00000003" w14:textId="77777777" w:rsidR="008B336F" w:rsidRDefault="008B336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04" w14:textId="77777777" w:rsidR="008B336F" w:rsidRDefault="004B017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  <w:color w:val="000000"/>
        </w:rPr>
      </w:pPr>
      <w:r>
        <w:rPr>
          <w:color w:val="000000"/>
        </w:rPr>
        <w:t xml:space="preserve">Dotyczy postępowania </w:t>
      </w:r>
      <w:r>
        <w:rPr>
          <w:b/>
        </w:rPr>
        <w:t>„Modernizacja ul. Skarżyńskiego w Świdniku wraz z infrastrukturą towarzyszącą”</w:t>
      </w:r>
    </w:p>
    <w:p w14:paraId="00000005" w14:textId="77777777" w:rsidR="008B336F" w:rsidRDefault="008B336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</w:p>
    <w:p w14:paraId="00000006" w14:textId="77777777" w:rsidR="008B336F" w:rsidRDefault="008B336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</w:p>
    <w:p w14:paraId="00000007" w14:textId="3B0A05BA" w:rsidR="008B336F" w:rsidRDefault="004B01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FF0000"/>
        </w:rPr>
      </w:pPr>
      <w:r>
        <w:rPr>
          <w:color w:val="000000"/>
        </w:rPr>
        <w:t xml:space="preserve">Id postępowania na </w:t>
      </w:r>
      <w:proofErr w:type="spellStart"/>
      <w:r>
        <w:rPr>
          <w:color w:val="000000"/>
        </w:rPr>
        <w:t>miniPortalu</w:t>
      </w:r>
      <w:proofErr w:type="spellEnd"/>
      <w:r>
        <w:rPr>
          <w:color w:val="000000"/>
        </w:rPr>
        <w:t xml:space="preserve">: </w:t>
      </w:r>
      <w:r>
        <w:rPr>
          <w:rFonts w:ascii="Segoe UI" w:hAnsi="Segoe UI" w:cs="Segoe UI"/>
          <w:color w:val="111111"/>
          <w:shd w:val="clear" w:color="auto" w:fill="FFFFFF"/>
        </w:rPr>
        <w:t>2ae59a85-be9f-4b3d-8ba2-5f92c8994e1e</w:t>
      </w:r>
    </w:p>
    <w:p w14:paraId="00000008" w14:textId="77777777" w:rsidR="008B336F" w:rsidRDefault="008B336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09" w14:textId="77777777" w:rsidR="008B336F" w:rsidRDefault="004B01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Link do postępowania na </w:t>
      </w:r>
      <w:proofErr w:type="spellStart"/>
      <w:r>
        <w:rPr>
          <w:color w:val="000000"/>
        </w:rPr>
        <w:t>miniPortalu</w:t>
      </w:r>
      <w:proofErr w:type="spellEnd"/>
      <w:r>
        <w:rPr>
          <w:color w:val="000000"/>
        </w:rPr>
        <w:t>:</w:t>
      </w:r>
    </w:p>
    <w:p w14:paraId="0000000A" w14:textId="24A96018" w:rsidR="008B336F" w:rsidRDefault="004B01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FF0000"/>
        </w:rPr>
      </w:pPr>
      <w:r w:rsidRPr="004B0172">
        <w:rPr>
          <w:color w:val="FF0000"/>
        </w:rPr>
        <w:t>https://miniportal.uzp.gov.pl/Postepowania/2ae59a85-be9f-4b3d-8ba2-5f92c8994e1e</w:t>
      </w:r>
    </w:p>
    <w:sectPr w:rsidR="008B336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6F"/>
    <w:rsid w:val="004B0172"/>
    <w:rsid w:val="008B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468B5-3E72-417C-8F72-85943396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gPs4+0l/CgGn5LcRWQVz1LTYnw==">AMUW2mWmGdbZO7zvjH/xTw27JphCGLVmh/cv2Y22guoIb7hevjtw71MhvfMkm/MZuQOHP75hcZykZtrUu92mW18DLsW0RX2vQiFGKQ9hwVvhuL2+tgzClYo=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269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Nowakowski</dc:creator>
  <cp:lastModifiedBy>Przemysław Grudnowski</cp:lastModifiedBy>
  <cp:revision>2</cp:revision>
  <dcterms:created xsi:type="dcterms:W3CDTF">2021-05-26T08:44:00Z</dcterms:created>
  <dcterms:modified xsi:type="dcterms:W3CDTF">2021-06-18T11:12:00Z</dcterms:modified>
</cp:coreProperties>
</file>